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6D9" w:rsidRPr="00320758" w:rsidRDefault="009D26D9" w:rsidP="009D26D9">
      <w:pPr>
        <w:widowControl w:val="0"/>
        <w:tabs>
          <w:tab w:val="center" w:pos="6480"/>
        </w:tabs>
        <w:spacing w:after="0" w:line="240" w:lineRule="auto"/>
        <w:rPr>
          <w:rFonts w:ascii="Times New Roman" w:eastAsia="Times New Roman" w:hAnsi="Times New Roman" w:cs="Times New Roman"/>
          <w:b/>
          <w:snapToGrid w:val="0"/>
        </w:rPr>
      </w:pPr>
      <w:r>
        <w:rPr>
          <w:rFonts w:ascii="Calibri" w:eastAsia="Times New Roman" w:hAnsi="Calibri" w:cs="Times New Roman"/>
          <w:noProof/>
        </w:rPr>
        <w:drawing>
          <wp:anchor distT="0" distB="0" distL="114300" distR="114300" simplePos="0" relativeHeight="251659264" behindDoc="0" locked="0" layoutInCell="1" allowOverlap="1" wp14:anchorId="58CD8704" wp14:editId="5FC18329">
            <wp:simplePos x="0" y="0"/>
            <wp:positionH relativeFrom="column">
              <wp:posOffset>1857375</wp:posOffset>
            </wp:positionH>
            <wp:positionV relativeFrom="paragraph">
              <wp:align>top</wp:align>
            </wp:positionV>
            <wp:extent cx="5076825" cy="11334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6825" cy="1133475"/>
                    </a:xfrm>
                    <a:prstGeom prst="rect">
                      <a:avLst/>
                    </a:prstGeom>
                    <a:noFill/>
                    <a:ln>
                      <a:noFill/>
                    </a:ln>
                  </pic:spPr>
                </pic:pic>
              </a:graphicData>
            </a:graphic>
            <wp14:sizeRelH relativeFrom="margin">
              <wp14:pctWidth>0</wp14:pctWidth>
            </wp14:sizeRelH>
            <wp14:sizeRelV relativeFrom="page">
              <wp14:pctHeight>0</wp14:pctHeight>
            </wp14:sizeRelV>
          </wp:anchor>
        </w:drawing>
      </w:r>
      <w:r w:rsidRPr="00320758">
        <w:rPr>
          <w:rFonts w:ascii="Times New Roman" w:eastAsia="Times New Roman" w:hAnsi="Times New Roman" w:cs="Times New Roman"/>
          <w:b/>
          <w:snapToGrid w:val="0"/>
        </w:rPr>
        <w:br w:type="textWrapping" w:clear="all"/>
      </w:r>
    </w:p>
    <w:p w:rsidR="009D26D9" w:rsidRPr="00320758" w:rsidRDefault="009D26D9" w:rsidP="009D26D9">
      <w:pPr>
        <w:widowControl w:val="0"/>
        <w:tabs>
          <w:tab w:val="center" w:pos="6480"/>
        </w:tabs>
        <w:spacing w:after="0" w:line="240" w:lineRule="auto"/>
        <w:jc w:val="center"/>
        <w:rPr>
          <w:rFonts w:ascii="Times New Roman" w:eastAsia="Times New Roman" w:hAnsi="Times New Roman" w:cs="Times New Roman"/>
          <w:b/>
          <w:snapToGrid w:val="0"/>
        </w:rPr>
      </w:pPr>
      <w:r w:rsidRPr="00320758">
        <w:rPr>
          <w:rFonts w:ascii="Times New Roman" w:eastAsia="Times New Roman" w:hAnsi="Times New Roman" w:cs="Times New Roman"/>
          <w:b/>
          <w:snapToGrid w:val="0"/>
        </w:rPr>
        <w:t xml:space="preserve">Wednesday, </w:t>
      </w:r>
      <w:r>
        <w:rPr>
          <w:rFonts w:ascii="Times New Roman" w:eastAsia="Times New Roman" w:hAnsi="Times New Roman" w:cs="Times New Roman"/>
          <w:b/>
          <w:snapToGrid w:val="0"/>
        </w:rPr>
        <w:t>August 30, 2017</w:t>
      </w:r>
    </w:p>
    <w:p w:rsidR="009D26D9" w:rsidRPr="00320758" w:rsidRDefault="009D26D9" w:rsidP="009D26D9">
      <w:pPr>
        <w:widowControl w:val="0"/>
        <w:tabs>
          <w:tab w:val="center" w:pos="6480"/>
        </w:tabs>
        <w:spacing w:after="0" w:line="240" w:lineRule="auto"/>
        <w:jc w:val="center"/>
        <w:rPr>
          <w:rFonts w:ascii="Times New Roman" w:eastAsia="Times New Roman" w:hAnsi="Times New Roman" w:cs="Times New Roman"/>
          <w:b/>
          <w:snapToGrid w:val="0"/>
        </w:rPr>
      </w:pPr>
      <w:r w:rsidRPr="00320758">
        <w:rPr>
          <w:rFonts w:ascii="Times New Roman" w:eastAsia="Times New Roman" w:hAnsi="Times New Roman" w:cs="Times New Roman"/>
          <w:b/>
          <w:snapToGrid w:val="0"/>
        </w:rPr>
        <w:t>Baptist Medical Center</w:t>
      </w:r>
    </w:p>
    <w:p w:rsidR="009D26D9" w:rsidRPr="00320758" w:rsidRDefault="009D26D9" w:rsidP="009D26D9">
      <w:pPr>
        <w:widowControl w:val="0"/>
        <w:tabs>
          <w:tab w:val="center" w:pos="6480"/>
        </w:tabs>
        <w:spacing w:after="0" w:line="240" w:lineRule="auto"/>
        <w:jc w:val="center"/>
        <w:rPr>
          <w:rFonts w:ascii="Times New Roman" w:eastAsia="Times New Roman" w:hAnsi="Times New Roman" w:cs="Times New Roman"/>
          <w:b/>
          <w:snapToGrid w:val="0"/>
        </w:rPr>
      </w:pPr>
      <w:r w:rsidRPr="00320758">
        <w:rPr>
          <w:rFonts w:ascii="Times New Roman" w:eastAsia="Times New Roman" w:hAnsi="Times New Roman" w:cs="Times New Roman"/>
          <w:b/>
          <w:snapToGrid w:val="0"/>
        </w:rPr>
        <w:t>8:00</w:t>
      </w:r>
      <w:proofErr w:type="gramStart"/>
      <w:r w:rsidRPr="00320758">
        <w:rPr>
          <w:rFonts w:ascii="Times New Roman" w:eastAsia="Times New Roman" w:hAnsi="Times New Roman" w:cs="Times New Roman"/>
          <w:b/>
          <w:snapToGrid w:val="0"/>
        </w:rPr>
        <w:t>am</w:t>
      </w:r>
      <w:proofErr w:type="gramEnd"/>
      <w:r w:rsidRPr="00320758">
        <w:rPr>
          <w:rFonts w:ascii="Times New Roman" w:eastAsia="Times New Roman" w:hAnsi="Times New Roman" w:cs="Times New Roman"/>
          <w:b/>
          <w:snapToGrid w:val="0"/>
        </w:rPr>
        <w:t xml:space="preserve"> – </w:t>
      </w:r>
      <w:r>
        <w:rPr>
          <w:rFonts w:ascii="Times New Roman" w:eastAsia="Times New Roman" w:hAnsi="Times New Roman" w:cs="Times New Roman"/>
          <w:b/>
          <w:snapToGrid w:val="0"/>
        </w:rPr>
        <w:t>Howard 214</w:t>
      </w:r>
    </w:p>
    <w:p w:rsidR="009D26D9" w:rsidRPr="00320758" w:rsidRDefault="009D26D9" w:rsidP="009D26D9">
      <w:pPr>
        <w:widowControl w:val="0"/>
        <w:tabs>
          <w:tab w:val="center" w:pos="6480"/>
        </w:tabs>
        <w:spacing w:after="0" w:line="240" w:lineRule="auto"/>
        <w:jc w:val="center"/>
        <w:rPr>
          <w:rFonts w:ascii="Times New Roman" w:eastAsia="Times New Roman" w:hAnsi="Times New Roman" w:cs="Times New Roman"/>
          <w:b/>
          <w:snapToGrid w:val="0"/>
        </w:rPr>
      </w:pPr>
    </w:p>
    <w:p w:rsidR="009D26D9" w:rsidRPr="00320758" w:rsidRDefault="009D26D9" w:rsidP="009D26D9">
      <w:pPr>
        <w:widowControl w:val="0"/>
        <w:tabs>
          <w:tab w:val="center" w:pos="6480"/>
        </w:tabs>
        <w:spacing w:after="0" w:line="240" w:lineRule="auto"/>
        <w:jc w:val="center"/>
        <w:rPr>
          <w:rFonts w:ascii="Times New Roman" w:eastAsia="Times New Roman" w:hAnsi="Times New Roman" w:cs="Times New Roman"/>
          <w:b/>
          <w:snapToGrid w:val="0"/>
          <w:u w:val="single"/>
        </w:rPr>
      </w:pPr>
      <w:r w:rsidRPr="00320758">
        <w:rPr>
          <w:rFonts w:ascii="Times New Roman" w:eastAsia="Times New Roman" w:hAnsi="Times New Roman" w:cs="Times New Roman"/>
          <w:b/>
          <w:snapToGrid w:val="0"/>
          <w:u w:val="single"/>
        </w:rPr>
        <w:t>M I N U T E S</w:t>
      </w:r>
    </w:p>
    <w:p w:rsidR="009D26D9" w:rsidRPr="00320758" w:rsidRDefault="009D26D9" w:rsidP="009D26D9">
      <w:pPr>
        <w:widowControl w:val="0"/>
        <w:spacing w:after="0" w:line="240" w:lineRule="auto"/>
        <w:rPr>
          <w:rFonts w:ascii="Times New Roman" w:eastAsia="Times New Roman" w:hAnsi="Times New Roman" w:cs="Times New Roman"/>
          <w:b/>
          <w:snapToGrid w:val="0"/>
          <w:u w:val="single"/>
        </w:rPr>
      </w:pPr>
    </w:p>
    <w:p w:rsidR="009D26D9" w:rsidRPr="00320758" w:rsidRDefault="009D26D9" w:rsidP="009D26D9">
      <w:pPr>
        <w:widowControl w:val="0"/>
        <w:tabs>
          <w:tab w:val="center" w:pos="6480"/>
        </w:tabs>
        <w:spacing w:after="0" w:line="240" w:lineRule="auto"/>
        <w:rPr>
          <w:rFonts w:ascii="Times New Roman" w:eastAsia="Times New Roman" w:hAnsi="Times New Roman" w:cs="Times New Roman"/>
          <w:snapToGrid w:val="0"/>
        </w:rPr>
      </w:pPr>
      <w:r w:rsidRPr="00320758">
        <w:rPr>
          <w:rFonts w:ascii="Times New Roman" w:eastAsia="Times New Roman" w:hAnsi="Times New Roman" w:cs="Times New Roman"/>
          <w:b/>
          <w:snapToGrid w:val="0"/>
          <w:u w:val="single"/>
        </w:rPr>
        <w:t>CALL TO ORDER:</w:t>
      </w:r>
      <w:r w:rsidRPr="00320758">
        <w:rPr>
          <w:rFonts w:ascii="Times New Roman" w:eastAsia="Times New Roman" w:hAnsi="Times New Roman" w:cs="Times New Roman"/>
          <w:snapToGrid w:val="0"/>
        </w:rPr>
        <w:t xml:space="preserve"> The Northeast Florida Pediatric Society (NEFPS) meeting was called to order on Wednesday, </w:t>
      </w:r>
      <w:r>
        <w:rPr>
          <w:rFonts w:ascii="Times New Roman" w:eastAsia="Times New Roman" w:hAnsi="Times New Roman" w:cs="Times New Roman"/>
          <w:snapToGrid w:val="0"/>
        </w:rPr>
        <w:t>August 30, 2017</w:t>
      </w:r>
      <w:r w:rsidRPr="00320758">
        <w:rPr>
          <w:rFonts w:ascii="Times New Roman" w:eastAsia="Times New Roman" w:hAnsi="Times New Roman" w:cs="Times New Roman"/>
          <w:snapToGrid w:val="0"/>
        </w:rPr>
        <w:t xml:space="preserve"> at 8:</w:t>
      </w:r>
      <w:r>
        <w:rPr>
          <w:rFonts w:ascii="Times New Roman" w:eastAsia="Times New Roman" w:hAnsi="Times New Roman" w:cs="Times New Roman"/>
          <w:snapToGrid w:val="0"/>
        </w:rPr>
        <w:t>12</w:t>
      </w:r>
      <w:r w:rsidRPr="00320758">
        <w:rPr>
          <w:rFonts w:ascii="Times New Roman" w:eastAsia="Times New Roman" w:hAnsi="Times New Roman" w:cs="Times New Roman"/>
          <w:snapToGrid w:val="0"/>
        </w:rPr>
        <w:t xml:space="preserve">am in </w:t>
      </w:r>
      <w:r w:rsidR="000D4781">
        <w:rPr>
          <w:rFonts w:ascii="Times New Roman" w:eastAsia="Times New Roman" w:hAnsi="Times New Roman" w:cs="Times New Roman"/>
          <w:snapToGrid w:val="0"/>
        </w:rPr>
        <w:t>WCH Boardroom</w:t>
      </w:r>
      <w:bookmarkStart w:id="0" w:name="_GoBack"/>
      <w:bookmarkEnd w:id="0"/>
      <w:r w:rsidRPr="00320758">
        <w:rPr>
          <w:rFonts w:ascii="Times New Roman" w:eastAsia="Times New Roman" w:hAnsi="Times New Roman" w:cs="Times New Roman"/>
          <w:snapToGrid w:val="0"/>
        </w:rPr>
        <w:t xml:space="preserve"> by Dr. </w:t>
      </w:r>
      <w:r>
        <w:rPr>
          <w:rFonts w:ascii="Times New Roman" w:eastAsia="Times New Roman" w:hAnsi="Times New Roman" w:cs="Times New Roman"/>
          <w:snapToGrid w:val="0"/>
        </w:rPr>
        <w:t>Atkins, Vice-</w:t>
      </w:r>
      <w:r w:rsidRPr="00320758">
        <w:rPr>
          <w:rFonts w:ascii="Times New Roman" w:eastAsia="Times New Roman" w:hAnsi="Times New Roman" w:cs="Times New Roman"/>
          <w:snapToGrid w:val="0"/>
        </w:rPr>
        <w:t>President.</w:t>
      </w:r>
    </w:p>
    <w:p w:rsidR="009D26D9" w:rsidRPr="00320758" w:rsidRDefault="009D26D9" w:rsidP="009D26D9">
      <w:pPr>
        <w:widowControl w:val="0"/>
        <w:spacing w:after="0" w:line="240" w:lineRule="auto"/>
        <w:rPr>
          <w:rFonts w:ascii="Times New Roman" w:eastAsia="Times New Roman" w:hAnsi="Times New Roman" w:cs="Times New Roman"/>
          <w:snapToGrid w:val="0"/>
        </w:rPr>
      </w:pPr>
    </w:p>
    <w:p w:rsidR="009D26D9" w:rsidRPr="00320758" w:rsidRDefault="009D26D9" w:rsidP="009D26D9">
      <w:pPr>
        <w:widowControl w:val="0"/>
        <w:spacing w:after="0" w:line="240" w:lineRule="auto"/>
        <w:rPr>
          <w:rFonts w:ascii="Times New Roman" w:eastAsia="Times New Roman" w:hAnsi="Times New Roman" w:cs="Times New Roman"/>
          <w:snapToGrid w:val="0"/>
        </w:rPr>
      </w:pPr>
      <w:r w:rsidRPr="00320758">
        <w:rPr>
          <w:rFonts w:ascii="Times New Roman" w:eastAsia="Times New Roman" w:hAnsi="Times New Roman" w:cs="Times New Roman"/>
          <w:b/>
          <w:snapToGrid w:val="0"/>
          <w:u w:val="single"/>
        </w:rPr>
        <w:t>ATTENDANCE:</w:t>
      </w:r>
      <w:r w:rsidRPr="00320758">
        <w:rPr>
          <w:rFonts w:ascii="Times New Roman" w:eastAsia="Times New Roman" w:hAnsi="Times New Roman" w:cs="Times New Roman"/>
          <w:snapToGrid w:val="0"/>
        </w:rPr>
        <w:t xml:space="preserve"> The roster of attendance is filed in the WCH Medical Affairs Office</w:t>
      </w:r>
      <w:r>
        <w:rPr>
          <w:rFonts w:ascii="Times New Roman" w:eastAsia="Times New Roman" w:hAnsi="Times New Roman" w:cs="Times New Roman"/>
          <w:snapToGrid w:val="0"/>
        </w:rPr>
        <w:t xml:space="preserve">, </w:t>
      </w:r>
      <w:r w:rsidRPr="00320758">
        <w:rPr>
          <w:rFonts w:ascii="Times New Roman" w:eastAsia="Times New Roman" w:hAnsi="Times New Roman" w:cs="Times New Roman"/>
          <w:snapToGrid w:val="0"/>
        </w:rPr>
        <w:t xml:space="preserve">recorded in the medical staff database, ECHO.  </w:t>
      </w:r>
    </w:p>
    <w:p w:rsidR="009D26D9" w:rsidRPr="00320758" w:rsidRDefault="009D26D9" w:rsidP="009D26D9">
      <w:pPr>
        <w:widowControl w:val="0"/>
        <w:spacing w:after="0" w:line="240" w:lineRule="auto"/>
        <w:rPr>
          <w:rFonts w:ascii="Times New Roman" w:eastAsia="Times New Roman" w:hAnsi="Times New Roman" w:cs="Times New Roman"/>
          <w:snapToGrid w:val="0"/>
        </w:rPr>
      </w:pPr>
    </w:p>
    <w:p w:rsidR="009D26D9" w:rsidRPr="00320758" w:rsidRDefault="009D26D9" w:rsidP="009D26D9">
      <w:pPr>
        <w:widowControl w:val="0"/>
        <w:spacing w:after="0" w:line="240" w:lineRule="auto"/>
        <w:rPr>
          <w:rFonts w:ascii="Times New Roman" w:eastAsia="Times New Roman" w:hAnsi="Times New Roman" w:cs="Times New Roman"/>
          <w:snapToGrid w:val="0"/>
        </w:rPr>
      </w:pPr>
      <w:r w:rsidRPr="00320758">
        <w:rPr>
          <w:rFonts w:ascii="Times New Roman" w:eastAsia="Times New Roman" w:hAnsi="Times New Roman" w:cs="Times New Roman"/>
          <w:b/>
          <w:snapToGrid w:val="0"/>
          <w:u w:val="single"/>
        </w:rPr>
        <w:t>GUESTS:</w:t>
      </w:r>
      <w:r w:rsidRPr="00320758">
        <w:rPr>
          <w:rFonts w:ascii="Times New Roman" w:eastAsia="Times New Roman" w:hAnsi="Times New Roman" w:cs="Times New Roman"/>
          <w:snapToGrid w:val="0"/>
        </w:rPr>
        <w:t xml:space="preserve">  </w:t>
      </w:r>
      <w:r>
        <w:rPr>
          <w:rFonts w:ascii="Times New Roman" w:eastAsia="Times New Roman" w:hAnsi="Times New Roman" w:cs="Times New Roman"/>
          <w:snapToGrid w:val="0"/>
        </w:rPr>
        <w:t>None</w:t>
      </w:r>
    </w:p>
    <w:p w:rsidR="009D26D9" w:rsidRPr="00320758" w:rsidRDefault="009D26D9" w:rsidP="009D26D9">
      <w:pPr>
        <w:widowControl w:val="0"/>
        <w:spacing w:after="0" w:line="240" w:lineRule="auto"/>
        <w:rPr>
          <w:rFonts w:ascii="Times New Roman" w:eastAsia="Times New Roman" w:hAnsi="Times New Roman" w:cs="Times New Roman"/>
          <w:snapToGrid w:val="0"/>
        </w:rPr>
      </w:pPr>
    </w:p>
    <w:p w:rsidR="009D26D9" w:rsidRPr="00320758" w:rsidRDefault="009D26D9" w:rsidP="009D26D9">
      <w:pPr>
        <w:widowControl w:val="0"/>
        <w:spacing w:after="0" w:line="240" w:lineRule="auto"/>
        <w:rPr>
          <w:rFonts w:ascii="Times New Roman" w:eastAsia="Times New Roman" w:hAnsi="Times New Roman" w:cs="Times New Roman"/>
          <w:snapToGrid w:val="0"/>
        </w:rPr>
      </w:pPr>
      <w:r w:rsidRPr="00320758">
        <w:rPr>
          <w:rFonts w:ascii="Times New Roman" w:eastAsia="Times New Roman" w:hAnsi="Times New Roman" w:cs="Times New Roman"/>
          <w:b/>
          <w:snapToGrid w:val="0"/>
          <w:u w:val="single"/>
        </w:rPr>
        <w:t>ADOPTION OF MINUTES:</w:t>
      </w:r>
      <w:r w:rsidRPr="00320758">
        <w:rPr>
          <w:rFonts w:ascii="Times New Roman" w:eastAsia="Times New Roman" w:hAnsi="Times New Roman" w:cs="Times New Roman"/>
          <w:snapToGrid w:val="0"/>
        </w:rPr>
        <w:t xml:space="preserve"> The minutes of the </w:t>
      </w:r>
      <w:r>
        <w:rPr>
          <w:rFonts w:ascii="Times New Roman" w:eastAsia="Times New Roman" w:hAnsi="Times New Roman" w:cs="Times New Roman"/>
          <w:snapToGrid w:val="0"/>
        </w:rPr>
        <w:t>March 29, 2017</w:t>
      </w:r>
      <w:r w:rsidRPr="00320758">
        <w:rPr>
          <w:rFonts w:ascii="Times New Roman" w:eastAsia="Times New Roman" w:hAnsi="Times New Roman" w:cs="Times New Roman"/>
          <w:snapToGrid w:val="0"/>
        </w:rPr>
        <w:t xml:space="preserve"> NEFPS meeting were adopted as written.</w:t>
      </w:r>
    </w:p>
    <w:p w:rsidR="009D26D9" w:rsidRPr="00320758" w:rsidRDefault="009D26D9" w:rsidP="009D26D9">
      <w:pPr>
        <w:widowControl w:val="0"/>
        <w:tabs>
          <w:tab w:val="left" w:pos="5855"/>
        </w:tabs>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ab/>
      </w:r>
    </w:p>
    <w:tbl>
      <w:tblPr>
        <w:tblW w:w="5230" w:type="pct"/>
        <w:tblInd w:w="-108" w:type="dxa"/>
        <w:tblLayout w:type="fixed"/>
        <w:tblCellMar>
          <w:left w:w="72" w:type="dxa"/>
          <w:right w:w="72" w:type="dxa"/>
        </w:tblCellMar>
        <w:tblLook w:val="0000" w:firstRow="0" w:lastRow="0" w:firstColumn="0" w:lastColumn="0" w:noHBand="0" w:noVBand="0"/>
      </w:tblPr>
      <w:tblGrid>
        <w:gridCol w:w="1889"/>
        <w:gridCol w:w="9181"/>
        <w:gridCol w:w="2430"/>
        <w:gridCol w:w="1261"/>
      </w:tblGrid>
      <w:tr w:rsidR="009D26D9" w:rsidRPr="00320758" w:rsidTr="00097C91">
        <w:trPr>
          <w:tblHeader/>
        </w:trPr>
        <w:tc>
          <w:tcPr>
            <w:tcW w:w="640" w:type="pct"/>
          </w:tcPr>
          <w:p w:rsidR="009D26D9" w:rsidRPr="00320758" w:rsidRDefault="009D26D9" w:rsidP="00097C91">
            <w:pPr>
              <w:widowControl w:val="0"/>
              <w:spacing w:after="0" w:line="240" w:lineRule="auto"/>
              <w:rPr>
                <w:rFonts w:ascii="Times New Roman" w:eastAsia="Times New Roman" w:hAnsi="Times New Roman" w:cs="Times New Roman"/>
                <w:snapToGrid w:val="0"/>
              </w:rPr>
            </w:pPr>
          </w:p>
          <w:p w:rsidR="009D26D9" w:rsidRPr="00320758" w:rsidRDefault="009D26D9" w:rsidP="00097C91">
            <w:pPr>
              <w:widowControl w:val="0"/>
              <w:spacing w:after="58" w:line="240" w:lineRule="auto"/>
              <w:rPr>
                <w:rFonts w:ascii="Times New Roman" w:eastAsia="Times New Roman" w:hAnsi="Times New Roman" w:cs="Times New Roman"/>
                <w:b/>
                <w:snapToGrid w:val="0"/>
              </w:rPr>
            </w:pPr>
            <w:r w:rsidRPr="00320758">
              <w:rPr>
                <w:rFonts w:ascii="Times New Roman" w:eastAsia="Times New Roman" w:hAnsi="Times New Roman" w:cs="Times New Roman"/>
                <w:b/>
                <w:snapToGrid w:val="0"/>
              </w:rPr>
              <w:t>ITEM</w:t>
            </w:r>
          </w:p>
        </w:tc>
        <w:tc>
          <w:tcPr>
            <w:tcW w:w="3110" w:type="pct"/>
          </w:tcPr>
          <w:p w:rsidR="009D26D9" w:rsidRPr="00320758" w:rsidRDefault="009D26D9" w:rsidP="00097C91">
            <w:pPr>
              <w:widowControl w:val="0"/>
              <w:spacing w:after="0" w:line="240" w:lineRule="auto"/>
              <w:rPr>
                <w:rFonts w:ascii="Times New Roman" w:eastAsia="Times New Roman" w:hAnsi="Times New Roman" w:cs="Times New Roman"/>
                <w:b/>
                <w:snapToGrid w:val="0"/>
              </w:rPr>
            </w:pPr>
          </w:p>
          <w:p w:rsidR="009D26D9" w:rsidRPr="00320758" w:rsidRDefault="009D26D9" w:rsidP="00097C91">
            <w:pPr>
              <w:widowControl w:val="0"/>
              <w:spacing w:after="58" w:line="240" w:lineRule="auto"/>
              <w:rPr>
                <w:rFonts w:ascii="Times New Roman" w:eastAsia="Times New Roman" w:hAnsi="Times New Roman" w:cs="Times New Roman"/>
                <w:b/>
                <w:snapToGrid w:val="0"/>
              </w:rPr>
            </w:pPr>
            <w:r w:rsidRPr="00320758">
              <w:rPr>
                <w:rFonts w:ascii="Times New Roman" w:eastAsia="Times New Roman" w:hAnsi="Times New Roman" w:cs="Times New Roman"/>
                <w:b/>
                <w:snapToGrid w:val="0"/>
              </w:rPr>
              <w:t>DISCUSSION</w:t>
            </w:r>
          </w:p>
        </w:tc>
        <w:tc>
          <w:tcPr>
            <w:tcW w:w="823" w:type="pct"/>
          </w:tcPr>
          <w:p w:rsidR="009D26D9" w:rsidRPr="00320758" w:rsidRDefault="009D26D9" w:rsidP="00097C91">
            <w:pPr>
              <w:widowControl w:val="0"/>
              <w:spacing w:after="0" w:line="240" w:lineRule="auto"/>
              <w:rPr>
                <w:rFonts w:ascii="Times New Roman" w:eastAsia="Times New Roman" w:hAnsi="Times New Roman" w:cs="Times New Roman"/>
                <w:b/>
                <w:snapToGrid w:val="0"/>
              </w:rPr>
            </w:pPr>
          </w:p>
          <w:p w:rsidR="009D26D9" w:rsidRPr="00320758" w:rsidRDefault="009D26D9" w:rsidP="00097C91">
            <w:pPr>
              <w:widowControl w:val="0"/>
              <w:spacing w:after="58" w:line="240" w:lineRule="auto"/>
              <w:rPr>
                <w:rFonts w:ascii="Times New Roman" w:eastAsia="Times New Roman" w:hAnsi="Times New Roman" w:cs="Times New Roman"/>
                <w:b/>
                <w:snapToGrid w:val="0"/>
              </w:rPr>
            </w:pPr>
            <w:r w:rsidRPr="00320758">
              <w:rPr>
                <w:rFonts w:ascii="Times New Roman" w:eastAsia="Times New Roman" w:hAnsi="Times New Roman" w:cs="Times New Roman"/>
                <w:b/>
                <w:snapToGrid w:val="0"/>
              </w:rPr>
              <w:t>RECOMMENDATION</w:t>
            </w:r>
          </w:p>
        </w:tc>
        <w:tc>
          <w:tcPr>
            <w:tcW w:w="427" w:type="pct"/>
          </w:tcPr>
          <w:p w:rsidR="009D26D9" w:rsidRPr="00320758" w:rsidRDefault="009D26D9" w:rsidP="00097C91">
            <w:pPr>
              <w:widowControl w:val="0"/>
              <w:spacing w:after="0" w:line="240" w:lineRule="auto"/>
              <w:rPr>
                <w:rFonts w:ascii="Times New Roman" w:eastAsia="Times New Roman" w:hAnsi="Times New Roman" w:cs="Times New Roman"/>
                <w:b/>
                <w:snapToGrid w:val="0"/>
              </w:rPr>
            </w:pPr>
          </w:p>
          <w:p w:rsidR="009D26D9" w:rsidRPr="00320758" w:rsidRDefault="009D26D9" w:rsidP="00097C91">
            <w:pPr>
              <w:widowControl w:val="0"/>
              <w:spacing w:after="58" w:line="240" w:lineRule="auto"/>
              <w:rPr>
                <w:rFonts w:ascii="Times New Roman" w:eastAsia="Times New Roman" w:hAnsi="Times New Roman" w:cs="Times New Roman"/>
                <w:b/>
                <w:snapToGrid w:val="0"/>
              </w:rPr>
            </w:pPr>
            <w:r w:rsidRPr="00320758">
              <w:rPr>
                <w:rFonts w:ascii="Times New Roman" w:eastAsia="Times New Roman" w:hAnsi="Times New Roman" w:cs="Times New Roman"/>
                <w:b/>
                <w:snapToGrid w:val="0"/>
              </w:rPr>
              <w:t>FOLLOW-UP</w:t>
            </w:r>
          </w:p>
        </w:tc>
      </w:tr>
      <w:tr w:rsidR="009D26D9" w:rsidRPr="00320758" w:rsidTr="00097C91">
        <w:trPr>
          <w:trHeight w:val="792"/>
        </w:trPr>
        <w:tc>
          <w:tcPr>
            <w:tcW w:w="640" w:type="pct"/>
          </w:tcPr>
          <w:p w:rsidR="009D26D9" w:rsidRPr="00320758" w:rsidRDefault="009D26D9" w:rsidP="00097C91">
            <w:pPr>
              <w:widowControl w:val="0"/>
              <w:spacing w:after="58" w:line="240" w:lineRule="auto"/>
              <w:rPr>
                <w:rFonts w:ascii="Times New Roman" w:eastAsia="Times New Roman" w:hAnsi="Times New Roman" w:cs="Times New Roman"/>
                <w:b/>
                <w:snapToGrid w:val="0"/>
              </w:rPr>
            </w:pPr>
            <w:r w:rsidRPr="00320758">
              <w:rPr>
                <w:rFonts w:ascii="Times New Roman" w:eastAsia="Times New Roman" w:hAnsi="Times New Roman" w:cs="Times New Roman"/>
                <w:b/>
                <w:snapToGrid w:val="0"/>
              </w:rPr>
              <w:t>WELCOME</w:t>
            </w:r>
          </w:p>
        </w:tc>
        <w:tc>
          <w:tcPr>
            <w:tcW w:w="3110" w:type="pct"/>
          </w:tcPr>
          <w:p w:rsidR="009D26D9" w:rsidRDefault="009D26D9" w:rsidP="00097C91">
            <w:pPr>
              <w:widowControl w:val="0"/>
              <w:spacing w:after="0" w:line="240" w:lineRule="auto"/>
              <w:rPr>
                <w:rFonts w:ascii="Times New Roman" w:eastAsia="Times New Roman" w:hAnsi="Times New Roman" w:cs="Times New Roman"/>
                <w:snapToGrid w:val="0"/>
              </w:rPr>
            </w:pPr>
            <w:r w:rsidRPr="00320758">
              <w:rPr>
                <w:rFonts w:ascii="Times New Roman" w:eastAsia="Times New Roman" w:hAnsi="Times New Roman" w:cs="Times New Roman"/>
                <w:snapToGrid w:val="0"/>
              </w:rPr>
              <w:t xml:space="preserve">Dr. </w:t>
            </w:r>
            <w:r>
              <w:rPr>
                <w:rFonts w:ascii="Times New Roman" w:eastAsia="Times New Roman" w:hAnsi="Times New Roman" w:cs="Times New Roman"/>
                <w:snapToGrid w:val="0"/>
              </w:rPr>
              <w:t xml:space="preserve">Atkins, in Dr. </w:t>
            </w:r>
            <w:proofErr w:type="spellStart"/>
            <w:r>
              <w:rPr>
                <w:rFonts w:ascii="Times New Roman" w:eastAsia="Times New Roman" w:hAnsi="Times New Roman" w:cs="Times New Roman"/>
                <w:snapToGrid w:val="0"/>
              </w:rPr>
              <w:t>Scimeme’s</w:t>
            </w:r>
            <w:proofErr w:type="spellEnd"/>
            <w:r>
              <w:rPr>
                <w:rFonts w:ascii="Times New Roman" w:eastAsia="Times New Roman" w:hAnsi="Times New Roman" w:cs="Times New Roman"/>
                <w:snapToGrid w:val="0"/>
              </w:rPr>
              <w:t xml:space="preserve"> absence,</w:t>
            </w:r>
            <w:r w:rsidRPr="00320758">
              <w:rPr>
                <w:rFonts w:ascii="Times New Roman" w:eastAsia="Times New Roman" w:hAnsi="Times New Roman" w:cs="Times New Roman"/>
                <w:snapToGrid w:val="0"/>
              </w:rPr>
              <w:t xml:space="preserve"> called the meeting to order and thanked everyone for coming.  </w:t>
            </w:r>
            <w:r>
              <w:rPr>
                <w:rFonts w:ascii="Times New Roman" w:eastAsia="Times New Roman" w:hAnsi="Times New Roman" w:cs="Times New Roman"/>
                <w:snapToGrid w:val="0"/>
              </w:rPr>
              <w:t>Sh</w:t>
            </w:r>
            <w:r w:rsidRPr="00320758">
              <w:rPr>
                <w:rFonts w:ascii="Times New Roman" w:eastAsia="Times New Roman" w:hAnsi="Times New Roman" w:cs="Times New Roman"/>
                <w:snapToGrid w:val="0"/>
              </w:rPr>
              <w:t xml:space="preserve">e asked that the minutes from the last meeting be reviewed, and for a motion to approve.  </w:t>
            </w:r>
          </w:p>
          <w:p w:rsidR="009D26D9" w:rsidRDefault="009D26D9" w:rsidP="00097C91">
            <w:pPr>
              <w:widowControl w:val="0"/>
              <w:spacing w:after="0" w:line="240" w:lineRule="auto"/>
              <w:rPr>
                <w:rFonts w:ascii="Times New Roman" w:eastAsia="Times New Roman" w:hAnsi="Times New Roman" w:cs="Times New Roman"/>
                <w:snapToGrid w:val="0"/>
              </w:rPr>
            </w:pPr>
          </w:p>
          <w:p w:rsidR="009D26D9" w:rsidRPr="00320758" w:rsidRDefault="009D26D9" w:rsidP="00097C91">
            <w:pPr>
              <w:widowControl w:val="0"/>
              <w:spacing w:after="0" w:line="240" w:lineRule="auto"/>
              <w:rPr>
                <w:rFonts w:ascii="Times New Roman" w:eastAsia="Times New Roman" w:hAnsi="Times New Roman" w:cs="Times New Roman"/>
                <w:snapToGrid w:val="0"/>
              </w:rPr>
            </w:pPr>
          </w:p>
        </w:tc>
        <w:tc>
          <w:tcPr>
            <w:tcW w:w="823" w:type="pct"/>
          </w:tcPr>
          <w:p w:rsidR="009D26D9" w:rsidRDefault="009D26D9" w:rsidP="00097C91">
            <w:pPr>
              <w:widowControl w:val="0"/>
              <w:spacing w:after="58" w:line="240" w:lineRule="auto"/>
              <w:rPr>
                <w:rFonts w:ascii="Times New Roman" w:eastAsia="Times New Roman" w:hAnsi="Times New Roman" w:cs="Times New Roman"/>
                <w:snapToGrid w:val="0"/>
              </w:rPr>
            </w:pPr>
            <w:r w:rsidRPr="00320758">
              <w:rPr>
                <w:rFonts w:ascii="Times New Roman" w:eastAsia="Times New Roman" w:hAnsi="Times New Roman" w:cs="Times New Roman"/>
                <w:snapToGrid w:val="0"/>
              </w:rPr>
              <w:t xml:space="preserve">Motion </w:t>
            </w:r>
            <w:r>
              <w:rPr>
                <w:rFonts w:ascii="Times New Roman" w:eastAsia="Times New Roman" w:hAnsi="Times New Roman" w:cs="Times New Roman"/>
                <w:snapToGrid w:val="0"/>
              </w:rPr>
              <w:t>made to approve the minutes</w:t>
            </w:r>
            <w:r w:rsidRPr="00320758">
              <w:rPr>
                <w:rFonts w:ascii="Times New Roman" w:eastAsia="Times New Roman" w:hAnsi="Times New Roman" w:cs="Times New Roman"/>
                <w:snapToGrid w:val="0"/>
              </w:rPr>
              <w:t>.</w:t>
            </w:r>
            <w:r>
              <w:rPr>
                <w:rFonts w:ascii="Times New Roman" w:eastAsia="Times New Roman" w:hAnsi="Times New Roman" w:cs="Times New Roman"/>
                <w:snapToGrid w:val="0"/>
              </w:rPr>
              <w:t xml:space="preserve"> Minutes accepted.</w:t>
            </w:r>
          </w:p>
          <w:p w:rsidR="009D26D9" w:rsidRDefault="009D26D9" w:rsidP="00097C91">
            <w:pPr>
              <w:widowControl w:val="0"/>
              <w:spacing w:after="58" w:line="240" w:lineRule="auto"/>
              <w:rPr>
                <w:rFonts w:ascii="Times New Roman" w:eastAsia="Times New Roman" w:hAnsi="Times New Roman" w:cs="Times New Roman"/>
                <w:snapToGrid w:val="0"/>
              </w:rPr>
            </w:pPr>
          </w:p>
          <w:p w:rsidR="009D26D9" w:rsidRPr="00320758" w:rsidRDefault="009D26D9" w:rsidP="00097C91">
            <w:pPr>
              <w:widowControl w:val="0"/>
              <w:spacing w:after="58" w:line="240" w:lineRule="auto"/>
              <w:rPr>
                <w:rFonts w:ascii="Times New Roman" w:eastAsia="Times New Roman" w:hAnsi="Times New Roman" w:cs="Times New Roman"/>
                <w:snapToGrid w:val="0"/>
              </w:rPr>
            </w:pPr>
          </w:p>
        </w:tc>
        <w:tc>
          <w:tcPr>
            <w:tcW w:w="427" w:type="pct"/>
          </w:tcPr>
          <w:p w:rsidR="009D26D9" w:rsidRPr="00320758" w:rsidRDefault="009D26D9" w:rsidP="00097C91">
            <w:pPr>
              <w:widowControl w:val="0"/>
              <w:spacing w:after="58"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Minutes to the WCH Medical Board for information.</w:t>
            </w:r>
          </w:p>
        </w:tc>
      </w:tr>
      <w:tr w:rsidR="009D26D9" w:rsidRPr="00320758" w:rsidTr="00097C91">
        <w:trPr>
          <w:trHeight w:val="585"/>
        </w:trPr>
        <w:tc>
          <w:tcPr>
            <w:tcW w:w="640" w:type="pct"/>
          </w:tcPr>
          <w:p w:rsidR="009D26D9" w:rsidRPr="00320758" w:rsidRDefault="009D26D9" w:rsidP="00097C91">
            <w:pPr>
              <w:widowControl w:val="0"/>
              <w:spacing w:after="0" w:line="240" w:lineRule="auto"/>
              <w:rPr>
                <w:rFonts w:ascii="Times New Roman" w:eastAsia="Times New Roman" w:hAnsi="Times New Roman" w:cs="Times New Roman"/>
                <w:b/>
                <w:snapToGrid w:val="0"/>
              </w:rPr>
            </w:pPr>
            <w:r>
              <w:rPr>
                <w:rFonts w:ascii="Times New Roman" w:eastAsia="Times New Roman" w:hAnsi="Times New Roman" w:cs="Times New Roman"/>
                <w:b/>
                <w:snapToGrid w:val="0"/>
              </w:rPr>
              <w:t>NEW BUSINESS</w:t>
            </w:r>
          </w:p>
        </w:tc>
        <w:tc>
          <w:tcPr>
            <w:tcW w:w="3110" w:type="pct"/>
          </w:tcPr>
          <w:p w:rsidR="009D26D9" w:rsidRPr="0068355B" w:rsidRDefault="000F6F97" w:rsidP="00097C91">
            <w:pPr>
              <w:widowControl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None</w:t>
            </w:r>
          </w:p>
        </w:tc>
        <w:tc>
          <w:tcPr>
            <w:tcW w:w="823" w:type="pct"/>
          </w:tcPr>
          <w:p w:rsidR="009D26D9" w:rsidRPr="00320758" w:rsidRDefault="000F6F97" w:rsidP="00097C91">
            <w:pPr>
              <w:widowControl w:val="0"/>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None</w:t>
            </w:r>
          </w:p>
        </w:tc>
        <w:tc>
          <w:tcPr>
            <w:tcW w:w="427" w:type="pct"/>
          </w:tcPr>
          <w:p w:rsidR="009D26D9" w:rsidRPr="00320758" w:rsidRDefault="000F6F97" w:rsidP="00097C91">
            <w:pPr>
              <w:widowControl w:val="0"/>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None</w:t>
            </w:r>
          </w:p>
        </w:tc>
      </w:tr>
      <w:tr w:rsidR="009D26D9" w:rsidRPr="00320758" w:rsidTr="00097C91">
        <w:trPr>
          <w:trHeight w:val="1782"/>
        </w:trPr>
        <w:tc>
          <w:tcPr>
            <w:tcW w:w="640" w:type="pct"/>
          </w:tcPr>
          <w:p w:rsidR="009D26D9" w:rsidRPr="00320758" w:rsidRDefault="009D26D9" w:rsidP="00097C91">
            <w:pPr>
              <w:widowControl w:val="0"/>
              <w:spacing w:after="0" w:line="240" w:lineRule="auto"/>
              <w:rPr>
                <w:rFonts w:ascii="Times New Roman" w:eastAsia="Times New Roman" w:hAnsi="Times New Roman" w:cs="Times New Roman"/>
                <w:b/>
                <w:snapToGrid w:val="0"/>
              </w:rPr>
            </w:pPr>
            <w:r>
              <w:rPr>
                <w:rFonts w:ascii="Times New Roman" w:eastAsia="Times New Roman" w:hAnsi="Times New Roman" w:cs="Times New Roman"/>
                <w:b/>
                <w:snapToGrid w:val="0"/>
              </w:rPr>
              <w:lastRenderedPageBreak/>
              <w:t>STANDING BUSINESS</w:t>
            </w:r>
          </w:p>
        </w:tc>
        <w:tc>
          <w:tcPr>
            <w:tcW w:w="3110" w:type="pct"/>
          </w:tcPr>
          <w:p w:rsidR="000F681D" w:rsidRDefault="009D26D9" w:rsidP="00097C91">
            <w:pPr>
              <w:widowControl w:val="0"/>
              <w:spacing w:after="0" w:line="240" w:lineRule="auto"/>
              <w:rPr>
                <w:rFonts w:ascii="Times New Roman" w:eastAsia="Times New Roman" w:hAnsi="Times New Roman" w:cs="Times New Roman"/>
                <w:snapToGrid w:val="0"/>
              </w:rPr>
            </w:pPr>
            <w:r w:rsidRPr="00320758">
              <w:rPr>
                <w:rFonts w:ascii="Times New Roman" w:eastAsia="Times New Roman" w:hAnsi="Times New Roman" w:cs="Times New Roman"/>
                <w:b/>
                <w:snapToGrid w:val="0"/>
              </w:rPr>
              <w:t>School Health Program Report</w:t>
            </w:r>
            <w:r w:rsidRPr="00320758">
              <w:rPr>
                <w:rFonts w:ascii="Times New Roman" w:eastAsia="Times New Roman" w:hAnsi="Times New Roman" w:cs="Times New Roman"/>
                <w:snapToGrid w:val="0"/>
              </w:rPr>
              <w:t xml:space="preserve">: </w:t>
            </w:r>
            <w:bookmarkStart w:id="1" w:name="_MailOriginal"/>
          </w:p>
          <w:p w:rsidR="009D26D9" w:rsidRDefault="000F6F97" w:rsidP="00097C91">
            <w:pPr>
              <w:widowControl w:val="0"/>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 xml:space="preserve">Dr. Beverly reported – </w:t>
            </w:r>
          </w:p>
          <w:p w:rsidR="000F6F97" w:rsidRPr="007C6DA3" w:rsidRDefault="00D468FE" w:rsidP="000F6F97">
            <w:pPr>
              <w:pStyle w:val="ListParagraph"/>
              <w:widowControl w:val="0"/>
              <w:numPr>
                <w:ilvl w:val="1"/>
                <w:numId w:val="3"/>
              </w:numPr>
              <w:spacing w:after="0" w:line="240" w:lineRule="auto"/>
              <w:rPr>
                <w:rFonts w:ascii="Times New Roman" w:eastAsia="Times New Roman" w:hAnsi="Times New Roman" w:cs="Times New Roman"/>
                <w:snapToGrid w:val="0"/>
              </w:rPr>
            </w:pPr>
            <w:r w:rsidRPr="00D468FE">
              <w:rPr>
                <w:rFonts w:ascii="Times New Roman" w:eastAsia="Times New Roman" w:hAnsi="Times New Roman" w:cs="Times New Roman"/>
                <w:snapToGrid w:val="0"/>
                <w:u w:val="single"/>
              </w:rPr>
              <w:t xml:space="preserve">The </w:t>
            </w:r>
            <w:r w:rsidR="007C6DA3" w:rsidRPr="00D468FE">
              <w:rPr>
                <w:rFonts w:ascii="Times New Roman" w:eastAsia="Times New Roman" w:hAnsi="Times New Roman" w:cs="Times New Roman"/>
                <w:snapToGrid w:val="0"/>
                <w:u w:val="single"/>
              </w:rPr>
              <w:t>Health Subcommittee</w:t>
            </w:r>
            <w:r w:rsidR="007C6DA3" w:rsidRPr="007C6DA3">
              <w:rPr>
                <w:rFonts w:ascii="Times New Roman" w:eastAsia="Times New Roman" w:hAnsi="Times New Roman" w:cs="Times New Roman"/>
                <w:snapToGrid w:val="0"/>
              </w:rPr>
              <w:t xml:space="preserve"> conducted a review of all the </w:t>
            </w:r>
            <w:r w:rsidR="0003091A">
              <w:rPr>
                <w:rFonts w:ascii="Times New Roman" w:eastAsia="Times New Roman" w:hAnsi="Times New Roman" w:cs="Times New Roman"/>
                <w:snapToGrid w:val="0"/>
              </w:rPr>
              <w:t>s</w:t>
            </w:r>
            <w:r w:rsidR="007C6DA3" w:rsidRPr="007C6DA3">
              <w:rPr>
                <w:rFonts w:ascii="Times New Roman" w:eastAsia="Times New Roman" w:hAnsi="Times New Roman" w:cs="Times New Roman"/>
                <w:snapToGrid w:val="0"/>
              </w:rPr>
              <w:t>chool</w:t>
            </w:r>
            <w:r w:rsidR="000F6F97" w:rsidRPr="007C6DA3">
              <w:rPr>
                <w:rFonts w:ascii="Times New Roman" w:eastAsia="Times New Roman" w:hAnsi="Times New Roman" w:cs="Times New Roman"/>
                <w:snapToGrid w:val="0"/>
              </w:rPr>
              <w:t xml:space="preserve"> </w:t>
            </w:r>
            <w:r>
              <w:rPr>
                <w:rFonts w:ascii="Times New Roman" w:eastAsia="Times New Roman" w:hAnsi="Times New Roman" w:cs="Times New Roman"/>
                <w:snapToGrid w:val="0"/>
              </w:rPr>
              <w:t>n</w:t>
            </w:r>
            <w:r w:rsidR="000F6F97" w:rsidRPr="007C6DA3">
              <w:rPr>
                <w:rFonts w:ascii="Times New Roman" w:eastAsia="Times New Roman" w:hAnsi="Times New Roman" w:cs="Times New Roman"/>
                <w:snapToGrid w:val="0"/>
              </w:rPr>
              <w:t xml:space="preserve">ursing </w:t>
            </w:r>
            <w:r>
              <w:rPr>
                <w:rFonts w:ascii="Times New Roman" w:eastAsia="Times New Roman" w:hAnsi="Times New Roman" w:cs="Times New Roman"/>
                <w:snapToGrid w:val="0"/>
              </w:rPr>
              <w:t>p</w:t>
            </w:r>
            <w:r w:rsidR="000F6F97" w:rsidRPr="007C6DA3">
              <w:rPr>
                <w:rFonts w:ascii="Times New Roman" w:eastAsia="Times New Roman" w:hAnsi="Times New Roman" w:cs="Times New Roman"/>
                <w:snapToGrid w:val="0"/>
              </w:rPr>
              <w:t>rotocols</w:t>
            </w:r>
            <w:r w:rsidR="007C6DA3" w:rsidRPr="007C6DA3">
              <w:rPr>
                <w:rFonts w:ascii="Times New Roman" w:eastAsia="Times New Roman" w:hAnsi="Times New Roman" w:cs="Times New Roman"/>
                <w:snapToGrid w:val="0"/>
              </w:rPr>
              <w:t xml:space="preserve">.  </w:t>
            </w:r>
            <w:r>
              <w:rPr>
                <w:rFonts w:ascii="Times New Roman" w:eastAsia="Times New Roman" w:hAnsi="Times New Roman" w:cs="Times New Roman"/>
                <w:snapToGrid w:val="0"/>
              </w:rPr>
              <w:t>Dr. Beverly</w:t>
            </w:r>
            <w:r w:rsidR="007C6DA3" w:rsidRPr="007C6DA3">
              <w:rPr>
                <w:rFonts w:ascii="Times New Roman" w:eastAsia="Times New Roman" w:hAnsi="Times New Roman" w:cs="Times New Roman"/>
                <w:snapToGrid w:val="0"/>
              </w:rPr>
              <w:t xml:space="preserve"> offered many</w:t>
            </w:r>
            <w:r w:rsidR="000F6F97" w:rsidRPr="007C6DA3">
              <w:rPr>
                <w:rFonts w:ascii="Times New Roman" w:eastAsia="Times New Roman" w:hAnsi="Times New Roman" w:cs="Times New Roman"/>
                <w:snapToGrid w:val="0"/>
              </w:rPr>
              <w:t xml:space="preserve"> recommendations</w:t>
            </w:r>
            <w:r w:rsidR="007C6DA3" w:rsidRPr="007C6DA3">
              <w:rPr>
                <w:rFonts w:ascii="Times New Roman" w:eastAsia="Times New Roman" w:hAnsi="Times New Roman" w:cs="Times New Roman"/>
                <w:snapToGrid w:val="0"/>
              </w:rPr>
              <w:t xml:space="preserve"> per AAP guidelines. She has concerns regarding</w:t>
            </w:r>
            <w:r w:rsidR="000F6F97" w:rsidRPr="007C6DA3">
              <w:rPr>
                <w:rFonts w:ascii="Times New Roman" w:eastAsia="Times New Roman" w:hAnsi="Times New Roman" w:cs="Times New Roman"/>
                <w:snapToGrid w:val="0"/>
              </w:rPr>
              <w:t xml:space="preserve"> </w:t>
            </w:r>
            <w:r w:rsidR="007C6DA3" w:rsidRPr="007C6DA3">
              <w:rPr>
                <w:rFonts w:ascii="Times New Roman" w:eastAsia="Times New Roman" w:hAnsi="Times New Roman" w:cs="Times New Roman"/>
                <w:snapToGrid w:val="0"/>
              </w:rPr>
              <w:t xml:space="preserve">missed opportunities when wellness checkups aren’t performed </w:t>
            </w:r>
            <w:r>
              <w:rPr>
                <w:rFonts w:ascii="Times New Roman" w:eastAsia="Times New Roman" w:hAnsi="Times New Roman" w:cs="Times New Roman"/>
                <w:snapToGrid w:val="0"/>
              </w:rPr>
              <w:t>adequately at school (</w:t>
            </w:r>
            <w:r w:rsidR="007C6DA3" w:rsidRPr="007C6DA3">
              <w:rPr>
                <w:rFonts w:ascii="Times New Roman" w:eastAsia="Times New Roman" w:hAnsi="Times New Roman" w:cs="Times New Roman"/>
                <w:snapToGrid w:val="0"/>
              </w:rPr>
              <w:t xml:space="preserve">TDAP, </w:t>
            </w:r>
            <w:r w:rsidR="000F6F97" w:rsidRPr="007C6DA3">
              <w:rPr>
                <w:rFonts w:ascii="Times New Roman" w:eastAsia="Times New Roman" w:hAnsi="Times New Roman" w:cs="Times New Roman"/>
                <w:snapToGrid w:val="0"/>
              </w:rPr>
              <w:t>scoliosis, Flu</w:t>
            </w:r>
            <w:r w:rsidR="007C6DA3" w:rsidRPr="007C6DA3">
              <w:rPr>
                <w:rFonts w:ascii="Times New Roman" w:eastAsia="Times New Roman" w:hAnsi="Times New Roman" w:cs="Times New Roman"/>
                <w:snapToGrid w:val="0"/>
              </w:rPr>
              <w:t xml:space="preserve"> shots, depression screen</w:t>
            </w:r>
            <w:r w:rsidR="007C6DA3">
              <w:rPr>
                <w:rFonts w:ascii="Times New Roman" w:eastAsia="Times New Roman" w:hAnsi="Times New Roman" w:cs="Times New Roman"/>
                <w:snapToGrid w:val="0"/>
              </w:rPr>
              <w:t>s</w:t>
            </w:r>
            <w:r>
              <w:rPr>
                <w:rFonts w:ascii="Times New Roman" w:eastAsia="Times New Roman" w:hAnsi="Times New Roman" w:cs="Times New Roman"/>
                <w:snapToGrid w:val="0"/>
              </w:rPr>
              <w:t>, etc.)</w:t>
            </w:r>
            <w:r w:rsidR="007C6DA3">
              <w:rPr>
                <w:rFonts w:ascii="Times New Roman" w:eastAsia="Times New Roman" w:hAnsi="Times New Roman" w:cs="Times New Roman"/>
                <w:snapToGrid w:val="0"/>
              </w:rPr>
              <w:t xml:space="preserve">.  She </w:t>
            </w:r>
            <w:r>
              <w:rPr>
                <w:rFonts w:ascii="Times New Roman" w:eastAsia="Times New Roman" w:hAnsi="Times New Roman" w:cs="Times New Roman"/>
                <w:snapToGrid w:val="0"/>
              </w:rPr>
              <w:t>propos</w:t>
            </w:r>
            <w:r w:rsidR="007C6DA3">
              <w:rPr>
                <w:rFonts w:ascii="Times New Roman" w:eastAsia="Times New Roman" w:hAnsi="Times New Roman" w:cs="Times New Roman"/>
                <w:snapToGrid w:val="0"/>
              </w:rPr>
              <w:t>ed a letter from NEFPS to parents le</w:t>
            </w:r>
            <w:r>
              <w:rPr>
                <w:rFonts w:ascii="Times New Roman" w:eastAsia="Times New Roman" w:hAnsi="Times New Roman" w:cs="Times New Roman"/>
                <w:snapToGrid w:val="0"/>
              </w:rPr>
              <w:t>t</w:t>
            </w:r>
            <w:r w:rsidR="007C6DA3">
              <w:rPr>
                <w:rFonts w:ascii="Times New Roman" w:eastAsia="Times New Roman" w:hAnsi="Times New Roman" w:cs="Times New Roman"/>
                <w:snapToGrid w:val="0"/>
              </w:rPr>
              <w:t>ting them know that the “checkups” their child is receiving at school isn’t as comprehensive were it to be conducted at the</w:t>
            </w:r>
            <w:r>
              <w:rPr>
                <w:rFonts w:ascii="Times New Roman" w:eastAsia="Times New Roman" w:hAnsi="Times New Roman" w:cs="Times New Roman"/>
                <w:snapToGrid w:val="0"/>
              </w:rPr>
              <w:t>ir</w:t>
            </w:r>
            <w:r w:rsidR="007C6DA3">
              <w:rPr>
                <w:rFonts w:ascii="Times New Roman" w:eastAsia="Times New Roman" w:hAnsi="Times New Roman" w:cs="Times New Roman"/>
                <w:snapToGrid w:val="0"/>
              </w:rPr>
              <w:t xml:space="preserve"> pediatrician’s office. </w:t>
            </w:r>
          </w:p>
          <w:p w:rsidR="009D26D9" w:rsidRPr="000F681D" w:rsidRDefault="00D379BA" w:rsidP="00097C91">
            <w:pPr>
              <w:pStyle w:val="ListParagraph"/>
              <w:widowControl w:val="0"/>
              <w:numPr>
                <w:ilvl w:val="1"/>
                <w:numId w:val="3"/>
              </w:numPr>
              <w:spacing w:after="0" w:line="240" w:lineRule="auto"/>
              <w:rPr>
                <w:rFonts w:ascii="Times New Roman" w:eastAsia="Times New Roman" w:hAnsi="Times New Roman" w:cs="Times New Roman"/>
                <w:bCs/>
                <w:snapToGrid w:val="0"/>
                <w:color w:val="000000"/>
              </w:rPr>
            </w:pPr>
            <w:r w:rsidRPr="000F681D">
              <w:rPr>
                <w:rFonts w:ascii="Times New Roman" w:eastAsia="Times New Roman" w:hAnsi="Times New Roman" w:cs="Times New Roman"/>
                <w:snapToGrid w:val="0"/>
                <w:u w:val="single"/>
              </w:rPr>
              <w:t>FL Shots</w:t>
            </w:r>
            <w:r w:rsidRPr="000F681D">
              <w:rPr>
                <w:rFonts w:ascii="Times New Roman" w:eastAsia="Times New Roman" w:hAnsi="Times New Roman" w:cs="Times New Roman"/>
                <w:snapToGrid w:val="0"/>
              </w:rPr>
              <w:t xml:space="preserve"> – Dr. Toney mentioned concern about the possibility of children receiving two shots</w:t>
            </w:r>
            <w:r w:rsidR="00D468FE" w:rsidRPr="000F681D">
              <w:rPr>
                <w:rFonts w:ascii="Times New Roman" w:eastAsia="Times New Roman" w:hAnsi="Times New Roman" w:cs="Times New Roman"/>
                <w:snapToGrid w:val="0"/>
              </w:rPr>
              <w:t xml:space="preserve"> but prefer</w:t>
            </w:r>
            <w:r w:rsidR="0003091A">
              <w:rPr>
                <w:rFonts w:ascii="Times New Roman" w:eastAsia="Times New Roman" w:hAnsi="Times New Roman" w:cs="Times New Roman"/>
                <w:snapToGrid w:val="0"/>
              </w:rPr>
              <w:t>s</w:t>
            </w:r>
            <w:r w:rsidR="00D468FE" w:rsidRPr="000F681D">
              <w:rPr>
                <w:rFonts w:ascii="Times New Roman" w:eastAsia="Times New Roman" w:hAnsi="Times New Roman" w:cs="Times New Roman"/>
                <w:snapToGrid w:val="0"/>
              </w:rPr>
              <w:t xml:space="preserve"> that rather than miss</w:t>
            </w:r>
            <w:r w:rsidR="003708CD">
              <w:rPr>
                <w:rFonts w:ascii="Times New Roman" w:eastAsia="Times New Roman" w:hAnsi="Times New Roman" w:cs="Times New Roman"/>
                <w:snapToGrid w:val="0"/>
              </w:rPr>
              <w:t>ing</w:t>
            </w:r>
            <w:r w:rsidR="00D468FE" w:rsidRPr="000F681D">
              <w:rPr>
                <w:rFonts w:ascii="Times New Roman" w:eastAsia="Times New Roman" w:hAnsi="Times New Roman" w:cs="Times New Roman"/>
                <w:snapToGrid w:val="0"/>
              </w:rPr>
              <w:t xml:space="preserve"> a child altogether. Unfortunately, there is currently no electronic dump available into FL Shots when they are administered at the hospital.  </w:t>
            </w:r>
            <w:r w:rsidR="003005EE" w:rsidRPr="000F681D">
              <w:rPr>
                <w:rFonts w:ascii="Times New Roman" w:eastAsia="Times New Roman" w:hAnsi="Times New Roman" w:cs="Times New Roman"/>
                <w:snapToGrid w:val="0"/>
              </w:rPr>
              <w:t xml:space="preserve">He said WCH is always open on exploring ways to better communicate with schools, parents and primary care doctors about shots given.  It is a deficiency that is known. Dr. Winer commented on this effort saying that at the hospital level they are educating the residents, who do most of the writing in the EMR, to include this information in the </w:t>
            </w:r>
            <w:r w:rsidR="000F681D" w:rsidRPr="000F681D">
              <w:rPr>
                <w:rFonts w:ascii="Times New Roman" w:eastAsia="Times New Roman" w:hAnsi="Times New Roman" w:cs="Times New Roman"/>
                <w:snapToGrid w:val="0"/>
              </w:rPr>
              <w:t>medication administration</w:t>
            </w:r>
            <w:r w:rsidR="003005EE" w:rsidRPr="000F681D">
              <w:rPr>
                <w:rFonts w:ascii="Times New Roman" w:eastAsia="Times New Roman" w:hAnsi="Times New Roman" w:cs="Times New Roman"/>
                <w:snapToGrid w:val="0"/>
              </w:rPr>
              <w:t xml:space="preserve"> section.  </w:t>
            </w:r>
            <w:r w:rsidR="000F681D" w:rsidRPr="000F681D">
              <w:rPr>
                <w:rFonts w:ascii="Times New Roman" w:eastAsia="Times New Roman" w:hAnsi="Times New Roman" w:cs="Times New Roman"/>
                <w:snapToGrid w:val="0"/>
              </w:rPr>
              <w:t>A senior resident is finishing up a project to look at all the flu shots given at the hospital and cross check them with FL Shots, looking for duplications</w:t>
            </w:r>
            <w:r w:rsidR="000F681D" w:rsidRPr="000F681D">
              <w:rPr>
                <w:rFonts w:ascii="Times New Roman" w:eastAsia="Times New Roman" w:hAnsi="Times New Roman" w:cs="Times New Roman"/>
                <w:bCs/>
                <w:snapToGrid w:val="0"/>
                <w:color w:val="000000"/>
              </w:rPr>
              <w:t xml:space="preserve">.  </w:t>
            </w:r>
            <w:r w:rsidR="003005EE" w:rsidRPr="000F681D">
              <w:rPr>
                <w:rFonts w:ascii="Times New Roman" w:eastAsia="Times New Roman" w:hAnsi="Times New Roman" w:cs="Times New Roman"/>
                <w:snapToGrid w:val="0"/>
              </w:rPr>
              <w:t>Dr</w:t>
            </w:r>
            <w:r w:rsidR="003005EE" w:rsidRPr="000F681D">
              <w:rPr>
                <w:rFonts w:ascii="Times New Roman" w:eastAsia="Times New Roman" w:hAnsi="Times New Roman" w:cs="Times New Roman"/>
                <w:bCs/>
                <w:snapToGrid w:val="0"/>
                <w:color w:val="000000"/>
              </w:rPr>
              <w:t>. Pitel commented that at Nemours EPIC downloads to FL Shots.</w:t>
            </w:r>
          </w:p>
          <w:p w:rsidR="003005EE" w:rsidRPr="003005EE" w:rsidRDefault="003005EE" w:rsidP="003005EE">
            <w:pPr>
              <w:pStyle w:val="ListParagraph"/>
              <w:widowControl w:val="0"/>
              <w:spacing w:after="0" w:line="240" w:lineRule="auto"/>
              <w:ind w:left="1440"/>
              <w:rPr>
                <w:rFonts w:ascii="Times New Roman" w:eastAsia="Times New Roman" w:hAnsi="Times New Roman" w:cs="Times New Roman"/>
                <w:bCs/>
                <w:snapToGrid w:val="0"/>
                <w:color w:val="000000"/>
              </w:rPr>
            </w:pPr>
          </w:p>
          <w:p w:rsidR="009D26D9" w:rsidRPr="005B1346" w:rsidRDefault="009D26D9" w:rsidP="00097C91">
            <w:pPr>
              <w:spacing w:after="0" w:line="240" w:lineRule="auto"/>
              <w:rPr>
                <w:rFonts w:ascii="Times New Roman" w:eastAsia="Times New Roman" w:hAnsi="Times New Roman" w:cs="Times New Roman"/>
                <w:snapToGrid w:val="0"/>
                <w:color w:val="000000"/>
              </w:rPr>
            </w:pPr>
            <w:r w:rsidRPr="00320758">
              <w:rPr>
                <w:rFonts w:ascii="Times New Roman" w:eastAsia="Times New Roman" w:hAnsi="Times New Roman" w:cs="Times New Roman"/>
                <w:b/>
                <w:bCs/>
                <w:snapToGrid w:val="0"/>
                <w:color w:val="000000"/>
              </w:rPr>
              <w:t xml:space="preserve">Children’s Medical Services (CMS) /Duval County Medical Society (DCMS)/Florida </w:t>
            </w:r>
            <w:r>
              <w:rPr>
                <w:rFonts w:ascii="Times New Roman" w:eastAsia="Times New Roman" w:hAnsi="Times New Roman" w:cs="Times New Roman"/>
                <w:b/>
                <w:bCs/>
                <w:snapToGrid w:val="0"/>
                <w:color w:val="000000"/>
              </w:rPr>
              <w:t xml:space="preserve">Chapter of the </w:t>
            </w:r>
            <w:r w:rsidRPr="00320758">
              <w:rPr>
                <w:rFonts w:ascii="Times New Roman" w:eastAsia="Times New Roman" w:hAnsi="Times New Roman" w:cs="Times New Roman"/>
                <w:b/>
                <w:bCs/>
                <w:snapToGrid w:val="0"/>
                <w:color w:val="000000"/>
              </w:rPr>
              <w:t>American Academy of Pediatrics (F</w:t>
            </w:r>
            <w:r>
              <w:rPr>
                <w:rFonts w:ascii="Times New Roman" w:eastAsia="Times New Roman" w:hAnsi="Times New Roman" w:cs="Times New Roman"/>
                <w:b/>
                <w:bCs/>
                <w:snapToGrid w:val="0"/>
                <w:color w:val="000000"/>
              </w:rPr>
              <w:t>C</w:t>
            </w:r>
            <w:r w:rsidRPr="00320758">
              <w:rPr>
                <w:rFonts w:ascii="Times New Roman" w:eastAsia="Times New Roman" w:hAnsi="Times New Roman" w:cs="Times New Roman"/>
                <w:b/>
                <w:bCs/>
                <w:snapToGrid w:val="0"/>
                <w:color w:val="000000"/>
              </w:rPr>
              <w:t>AAP):</w:t>
            </w:r>
            <w:r>
              <w:rPr>
                <w:rFonts w:ascii="Times New Roman" w:eastAsia="Times New Roman" w:hAnsi="Times New Roman" w:cs="Times New Roman"/>
                <w:b/>
                <w:bCs/>
                <w:snapToGrid w:val="0"/>
                <w:color w:val="000000"/>
              </w:rPr>
              <w:t xml:space="preserve"> </w:t>
            </w:r>
            <w:r>
              <w:rPr>
                <w:rFonts w:ascii="Times New Roman" w:eastAsia="Times New Roman" w:hAnsi="Times New Roman" w:cs="Times New Roman"/>
                <w:bCs/>
                <w:snapToGrid w:val="0"/>
                <w:color w:val="000000"/>
              </w:rPr>
              <w:t xml:space="preserve"> No report.</w:t>
            </w:r>
          </w:p>
          <w:bookmarkEnd w:id="1"/>
          <w:p w:rsidR="009D26D9" w:rsidRDefault="009D26D9" w:rsidP="00097C91">
            <w:pPr>
              <w:widowControl w:val="0"/>
              <w:spacing w:after="0" w:line="240" w:lineRule="auto"/>
              <w:rPr>
                <w:rFonts w:ascii="Times New Roman" w:eastAsia="Times New Roman" w:hAnsi="Times New Roman" w:cs="Times New Roman"/>
                <w:b/>
                <w:snapToGrid w:val="0"/>
              </w:rPr>
            </w:pPr>
          </w:p>
          <w:p w:rsidR="009D26D9" w:rsidRDefault="009D26D9" w:rsidP="00097C91">
            <w:pPr>
              <w:widowControl w:val="0"/>
              <w:spacing w:after="0" w:line="240" w:lineRule="auto"/>
              <w:rPr>
                <w:rFonts w:ascii="Times New Roman" w:eastAsia="Times New Roman" w:hAnsi="Times New Roman" w:cs="Times New Roman"/>
                <w:b/>
                <w:snapToGrid w:val="0"/>
              </w:rPr>
            </w:pPr>
            <w:r w:rsidRPr="00320758">
              <w:rPr>
                <w:rFonts w:ascii="Times New Roman" w:eastAsia="Times New Roman" w:hAnsi="Times New Roman" w:cs="Times New Roman"/>
                <w:b/>
                <w:snapToGrid w:val="0"/>
              </w:rPr>
              <w:t xml:space="preserve">WCH Update:  </w:t>
            </w:r>
          </w:p>
          <w:p w:rsidR="009D26D9" w:rsidRDefault="009D26D9" w:rsidP="00097C91">
            <w:pPr>
              <w:widowControl w:val="0"/>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 xml:space="preserve">Dr. </w:t>
            </w:r>
            <w:proofErr w:type="spellStart"/>
            <w:r>
              <w:rPr>
                <w:rFonts w:ascii="Times New Roman" w:eastAsia="Times New Roman" w:hAnsi="Times New Roman" w:cs="Times New Roman"/>
                <w:snapToGrid w:val="0"/>
              </w:rPr>
              <w:t>Bridgham</w:t>
            </w:r>
            <w:proofErr w:type="spellEnd"/>
            <w:r>
              <w:rPr>
                <w:rFonts w:ascii="Times New Roman" w:eastAsia="Times New Roman" w:hAnsi="Times New Roman" w:cs="Times New Roman"/>
                <w:snapToGrid w:val="0"/>
              </w:rPr>
              <w:t xml:space="preserve"> discussed – </w:t>
            </w:r>
          </w:p>
          <w:p w:rsidR="00D379BA" w:rsidRDefault="00D379BA" w:rsidP="00D379BA">
            <w:pPr>
              <w:pStyle w:val="ListParagraph"/>
              <w:widowControl w:val="0"/>
              <w:numPr>
                <w:ilvl w:val="0"/>
                <w:numId w:val="4"/>
              </w:numPr>
              <w:spacing w:after="0" w:line="240" w:lineRule="auto"/>
              <w:rPr>
                <w:rFonts w:ascii="Times New Roman" w:eastAsia="Times New Roman" w:hAnsi="Times New Roman" w:cs="Times New Roman"/>
                <w:snapToGrid w:val="0"/>
              </w:rPr>
            </w:pPr>
            <w:proofErr w:type="spellStart"/>
            <w:r w:rsidRPr="00D379BA">
              <w:rPr>
                <w:rFonts w:ascii="Times New Roman" w:eastAsia="Times New Roman" w:hAnsi="Times New Roman" w:cs="Times New Roman"/>
                <w:snapToGrid w:val="0"/>
                <w:u w:val="single"/>
              </w:rPr>
              <w:t>AirJAX</w:t>
            </w:r>
            <w:proofErr w:type="spellEnd"/>
            <w:r>
              <w:rPr>
                <w:rFonts w:ascii="Times New Roman" w:eastAsia="Times New Roman" w:hAnsi="Times New Roman" w:cs="Times New Roman"/>
                <w:snapToGrid w:val="0"/>
              </w:rPr>
              <w:t xml:space="preserve"> – </w:t>
            </w:r>
            <w:r w:rsidR="003708CD">
              <w:rPr>
                <w:rFonts w:ascii="Times New Roman" w:eastAsia="Times New Roman" w:hAnsi="Times New Roman" w:cs="Times New Roman"/>
                <w:snapToGrid w:val="0"/>
              </w:rPr>
              <w:t>an initiative to bring to the</w:t>
            </w:r>
            <w:r>
              <w:rPr>
                <w:rFonts w:ascii="Times New Roman" w:eastAsia="Times New Roman" w:hAnsi="Times New Roman" w:cs="Times New Roman"/>
                <w:snapToGrid w:val="0"/>
              </w:rPr>
              <w:t xml:space="preserve"> patient and doctor awareness of asthma (info on </w:t>
            </w:r>
            <w:r w:rsidR="0003091A">
              <w:rPr>
                <w:rFonts w:ascii="Times New Roman" w:eastAsia="Times New Roman" w:hAnsi="Times New Roman" w:cs="Times New Roman"/>
                <w:snapToGrid w:val="0"/>
              </w:rPr>
              <w:t>air quality</w:t>
            </w:r>
            <w:r>
              <w:rPr>
                <w:rFonts w:ascii="Times New Roman" w:eastAsia="Times New Roman" w:hAnsi="Times New Roman" w:cs="Times New Roman"/>
                <w:snapToGrid w:val="0"/>
              </w:rPr>
              <w:t xml:space="preserve">, pollen, </w:t>
            </w:r>
            <w:r w:rsidR="0003091A">
              <w:rPr>
                <w:rFonts w:ascii="Times New Roman" w:eastAsia="Times New Roman" w:hAnsi="Times New Roman" w:cs="Times New Roman"/>
                <w:snapToGrid w:val="0"/>
              </w:rPr>
              <w:t xml:space="preserve">and importance of </w:t>
            </w:r>
            <w:r>
              <w:rPr>
                <w:rFonts w:ascii="Times New Roman" w:eastAsia="Times New Roman" w:hAnsi="Times New Roman" w:cs="Times New Roman"/>
                <w:snapToGrid w:val="0"/>
              </w:rPr>
              <w:t>tak</w:t>
            </w:r>
            <w:r w:rsidR="0003091A">
              <w:rPr>
                <w:rFonts w:ascii="Times New Roman" w:eastAsia="Times New Roman" w:hAnsi="Times New Roman" w:cs="Times New Roman"/>
                <w:snapToGrid w:val="0"/>
              </w:rPr>
              <w:t>ing</w:t>
            </w:r>
            <w:r>
              <w:rPr>
                <w:rFonts w:ascii="Times New Roman" w:eastAsia="Times New Roman" w:hAnsi="Times New Roman" w:cs="Times New Roman"/>
                <w:snapToGrid w:val="0"/>
              </w:rPr>
              <w:t xml:space="preserve"> meds</w:t>
            </w:r>
            <w:r w:rsidR="0003091A">
              <w:rPr>
                <w:rFonts w:ascii="Times New Roman" w:eastAsia="Times New Roman" w:hAnsi="Times New Roman" w:cs="Times New Roman"/>
                <w:snapToGrid w:val="0"/>
              </w:rPr>
              <w:t>)</w:t>
            </w:r>
            <w:r>
              <w:rPr>
                <w:rFonts w:ascii="Times New Roman" w:eastAsia="Times New Roman" w:hAnsi="Times New Roman" w:cs="Times New Roman"/>
                <w:snapToGrid w:val="0"/>
              </w:rPr>
              <w:t xml:space="preserve"> includes adults, hospital and DOH</w:t>
            </w:r>
            <w:r w:rsidR="0003091A">
              <w:rPr>
                <w:rFonts w:ascii="Times New Roman" w:eastAsia="Times New Roman" w:hAnsi="Times New Roman" w:cs="Times New Roman"/>
                <w:snapToGrid w:val="0"/>
              </w:rPr>
              <w:t>.</w:t>
            </w:r>
          </w:p>
          <w:p w:rsidR="00D379BA" w:rsidRDefault="00D379BA" w:rsidP="00D379BA">
            <w:pPr>
              <w:pStyle w:val="ListParagraph"/>
              <w:numPr>
                <w:ilvl w:val="0"/>
                <w:numId w:val="4"/>
              </w:numPr>
              <w:rPr>
                <w:rFonts w:ascii="Times New Roman" w:eastAsia="Times New Roman" w:hAnsi="Times New Roman" w:cs="Times New Roman"/>
                <w:snapToGrid w:val="0"/>
              </w:rPr>
            </w:pPr>
            <w:r w:rsidRPr="00D379BA">
              <w:rPr>
                <w:rFonts w:ascii="Times New Roman" w:eastAsia="Times New Roman" w:hAnsi="Times New Roman" w:cs="Times New Roman"/>
                <w:snapToGrid w:val="0"/>
                <w:u w:val="single"/>
              </w:rPr>
              <w:t>WCH Trauma Application</w:t>
            </w:r>
            <w:r w:rsidRPr="00D379BA">
              <w:rPr>
                <w:rFonts w:ascii="Times New Roman" w:eastAsia="Times New Roman" w:hAnsi="Times New Roman" w:cs="Times New Roman"/>
                <w:snapToGrid w:val="0"/>
              </w:rPr>
              <w:t xml:space="preserve"> – application was denied, </w:t>
            </w:r>
            <w:r w:rsidR="000F681D">
              <w:rPr>
                <w:rFonts w:ascii="Times New Roman" w:eastAsia="Times New Roman" w:hAnsi="Times New Roman" w:cs="Times New Roman"/>
                <w:snapToGrid w:val="0"/>
              </w:rPr>
              <w:t>mostly due to administrative/paperwork deficiencies</w:t>
            </w:r>
            <w:r w:rsidR="003708CD">
              <w:rPr>
                <w:rFonts w:ascii="Times New Roman" w:eastAsia="Times New Roman" w:hAnsi="Times New Roman" w:cs="Times New Roman"/>
                <w:snapToGrid w:val="0"/>
              </w:rPr>
              <w:t xml:space="preserve"> rather </w:t>
            </w:r>
            <w:r w:rsidR="000F681D">
              <w:rPr>
                <w:rFonts w:ascii="Times New Roman" w:eastAsia="Times New Roman" w:hAnsi="Times New Roman" w:cs="Times New Roman"/>
                <w:snapToGrid w:val="0"/>
              </w:rPr>
              <w:t xml:space="preserve">than substantive reasons.  WCH has </w:t>
            </w:r>
            <w:r w:rsidRPr="00D379BA">
              <w:rPr>
                <w:rFonts w:ascii="Times New Roman" w:eastAsia="Times New Roman" w:hAnsi="Times New Roman" w:cs="Times New Roman"/>
                <w:snapToGrid w:val="0"/>
              </w:rPr>
              <w:t xml:space="preserve">met with State to appeal.  </w:t>
            </w:r>
            <w:r w:rsidR="000F681D">
              <w:rPr>
                <w:rFonts w:ascii="Times New Roman" w:eastAsia="Times New Roman" w:hAnsi="Times New Roman" w:cs="Times New Roman"/>
                <w:snapToGrid w:val="0"/>
              </w:rPr>
              <w:t>There will be a h</w:t>
            </w:r>
            <w:r w:rsidRPr="00D379BA">
              <w:rPr>
                <w:rFonts w:ascii="Times New Roman" w:eastAsia="Times New Roman" w:hAnsi="Times New Roman" w:cs="Times New Roman"/>
                <w:snapToGrid w:val="0"/>
              </w:rPr>
              <w:t>earing with administrative law judge in September</w:t>
            </w:r>
            <w:r w:rsidR="000F681D">
              <w:rPr>
                <w:rFonts w:ascii="Times New Roman" w:eastAsia="Times New Roman" w:hAnsi="Times New Roman" w:cs="Times New Roman"/>
                <w:snapToGrid w:val="0"/>
              </w:rPr>
              <w:t xml:space="preserve"> to consider that appeal. If not successful we will reapply in </w:t>
            </w:r>
            <w:r w:rsidRPr="00D379BA">
              <w:rPr>
                <w:rFonts w:ascii="Times New Roman" w:eastAsia="Times New Roman" w:hAnsi="Times New Roman" w:cs="Times New Roman"/>
                <w:snapToGrid w:val="0"/>
              </w:rPr>
              <w:t xml:space="preserve">October </w:t>
            </w:r>
            <w:r w:rsidR="000F681D">
              <w:rPr>
                <w:rFonts w:ascii="Times New Roman" w:eastAsia="Times New Roman" w:hAnsi="Times New Roman" w:cs="Times New Roman"/>
                <w:snapToGrid w:val="0"/>
              </w:rPr>
              <w:t>and request an</w:t>
            </w:r>
            <w:r w:rsidRPr="00D379BA">
              <w:rPr>
                <w:rFonts w:ascii="Times New Roman" w:eastAsia="Times New Roman" w:hAnsi="Times New Roman" w:cs="Times New Roman"/>
                <w:snapToGrid w:val="0"/>
              </w:rPr>
              <w:t xml:space="preserve"> expedited review</w:t>
            </w:r>
            <w:r w:rsidR="000F681D">
              <w:rPr>
                <w:rFonts w:ascii="Times New Roman" w:eastAsia="Times New Roman" w:hAnsi="Times New Roman" w:cs="Times New Roman"/>
                <w:snapToGrid w:val="0"/>
              </w:rPr>
              <w:t xml:space="preserve">, otherwise the whole process will begin anew in January.  </w:t>
            </w:r>
            <w:r w:rsidRPr="00D379BA">
              <w:rPr>
                <w:rFonts w:ascii="Times New Roman" w:eastAsia="Times New Roman" w:hAnsi="Times New Roman" w:cs="Times New Roman"/>
                <w:snapToGrid w:val="0"/>
              </w:rPr>
              <w:t xml:space="preserve">Meanwhile </w:t>
            </w:r>
            <w:r w:rsidR="000F681D">
              <w:rPr>
                <w:rFonts w:ascii="Times New Roman" w:eastAsia="Times New Roman" w:hAnsi="Times New Roman" w:cs="Times New Roman"/>
                <w:snapToGrid w:val="0"/>
              </w:rPr>
              <w:t xml:space="preserve">WCH is </w:t>
            </w:r>
            <w:r w:rsidRPr="00D379BA">
              <w:rPr>
                <w:rFonts w:ascii="Times New Roman" w:eastAsia="Times New Roman" w:hAnsi="Times New Roman" w:cs="Times New Roman"/>
                <w:snapToGrid w:val="0"/>
              </w:rPr>
              <w:t>function</w:t>
            </w:r>
            <w:r w:rsidR="000F681D">
              <w:rPr>
                <w:rFonts w:ascii="Times New Roman" w:eastAsia="Times New Roman" w:hAnsi="Times New Roman" w:cs="Times New Roman"/>
                <w:snapToGrid w:val="0"/>
              </w:rPr>
              <w:t>ing</w:t>
            </w:r>
            <w:r w:rsidRPr="00D379BA">
              <w:rPr>
                <w:rFonts w:ascii="Times New Roman" w:eastAsia="Times New Roman" w:hAnsi="Times New Roman" w:cs="Times New Roman"/>
                <w:snapToGrid w:val="0"/>
              </w:rPr>
              <w:t xml:space="preserve"> and providing</w:t>
            </w:r>
            <w:r>
              <w:rPr>
                <w:rFonts w:ascii="Times New Roman" w:eastAsia="Times New Roman" w:hAnsi="Times New Roman" w:cs="Times New Roman"/>
                <w:snapToGrid w:val="0"/>
              </w:rPr>
              <w:t xml:space="preserve"> the </w:t>
            </w:r>
            <w:r w:rsidRPr="00D379BA">
              <w:rPr>
                <w:rFonts w:ascii="Times New Roman" w:eastAsia="Times New Roman" w:hAnsi="Times New Roman" w:cs="Times New Roman"/>
                <w:snapToGrid w:val="0"/>
              </w:rPr>
              <w:t>24/</w:t>
            </w:r>
            <w:r>
              <w:rPr>
                <w:rFonts w:ascii="Times New Roman" w:eastAsia="Times New Roman" w:hAnsi="Times New Roman" w:cs="Times New Roman"/>
                <w:snapToGrid w:val="0"/>
              </w:rPr>
              <w:t>7</w:t>
            </w:r>
            <w:r w:rsidRPr="00D379BA">
              <w:rPr>
                <w:rFonts w:ascii="Times New Roman" w:eastAsia="Times New Roman" w:hAnsi="Times New Roman" w:cs="Times New Roman"/>
                <w:snapToGrid w:val="0"/>
              </w:rPr>
              <w:t xml:space="preserve"> services of a trauma center </w:t>
            </w:r>
            <w:r w:rsidR="000F681D">
              <w:rPr>
                <w:rFonts w:ascii="Times New Roman" w:eastAsia="Times New Roman" w:hAnsi="Times New Roman" w:cs="Times New Roman"/>
                <w:snapToGrid w:val="0"/>
              </w:rPr>
              <w:t>and</w:t>
            </w:r>
            <w:r w:rsidRPr="00D379BA">
              <w:rPr>
                <w:rFonts w:ascii="Times New Roman" w:eastAsia="Times New Roman" w:hAnsi="Times New Roman" w:cs="Times New Roman"/>
                <w:snapToGrid w:val="0"/>
              </w:rPr>
              <w:t xml:space="preserve"> can</w:t>
            </w:r>
            <w:r w:rsidR="000F681D">
              <w:rPr>
                <w:rFonts w:ascii="Times New Roman" w:eastAsia="Times New Roman" w:hAnsi="Times New Roman" w:cs="Times New Roman"/>
                <w:snapToGrid w:val="0"/>
              </w:rPr>
              <w:t xml:space="preserve"> </w:t>
            </w:r>
            <w:r w:rsidRPr="00D379BA">
              <w:rPr>
                <w:rFonts w:ascii="Times New Roman" w:eastAsia="Times New Roman" w:hAnsi="Times New Roman" w:cs="Times New Roman"/>
                <w:snapToGrid w:val="0"/>
              </w:rPr>
              <w:t>take referrals outside a 30 mile radius.</w:t>
            </w:r>
          </w:p>
          <w:p w:rsidR="000F681D" w:rsidRPr="00D379BA" w:rsidRDefault="000F681D" w:rsidP="000F681D">
            <w:pPr>
              <w:pStyle w:val="ListParagraph"/>
              <w:rPr>
                <w:rFonts w:ascii="Times New Roman" w:eastAsia="Times New Roman" w:hAnsi="Times New Roman" w:cs="Times New Roman"/>
                <w:snapToGrid w:val="0"/>
              </w:rPr>
            </w:pPr>
          </w:p>
          <w:p w:rsidR="00D379BA" w:rsidRDefault="00D379BA" w:rsidP="00D379BA">
            <w:pPr>
              <w:pStyle w:val="ListParagraph"/>
              <w:numPr>
                <w:ilvl w:val="0"/>
                <w:numId w:val="4"/>
              </w:numPr>
              <w:rPr>
                <w:rFonts w:ascii="Times New Roman" w:eastAsia="Times New Roman" w:hAnsi="Times New Roman" w:cs="Times New Roman"/>
                <w:snapToGrid w:val="0"/>
              </w:rPr>
            </w:pPr>
            <w:r w:rsidRPr="00A7721D">
              <w:rPr>
                <w:rFonts w:ascii="Times New Roman" w:eastAsia="Times New Roman" w:hAnsi="Times New Roman" w:cs="Times New Roman"/>
                <w:snapToGrid w:val="0"/>
                <w:u w:val="single"/>
              </w:rPr>
              <w:lastRenderedPageBreak/>
              <w:t xml:space="preserve"> </w:t>
            </w:r>
            <w:r w:rsidR="009D26D9" w:rsidRPr="00A7721D">
              <w:rPr>
                <w:rFonts w:ascii="Times New Roman" w:eastAsia="Times New Roman" w:hAnsi="Times New Roman" w:cs="Times New Roman"/>
                <w:snapToGrid w:val="0"/>
                <w:u w:val="single"/>
              </w:rPr>
              <w:t>Tallahassee Legislative Session</w:t>
            </w:r>
            <w:r w:rsidR="009D26D9">
              <w:rPr>
                <w:rFonts w:ascii="Times New Roman" w:eastAsia="Times New Roman" w:hAnsi="Times New Roman" w:cs="Times New Roman"/>
                <w:snapToGrid w:val="0"/>
                <w:u w:val="single"/>
              </w:rPr>
              <w:t xml:space="preserve"> </w:t>
            </w:r>
            <w:r w:rsidR="009D26D9" w:rsidRPr="00A7721D">
              <w:rPr>
                <w:rFonts w:ascii="Times New Roman" w:eastAsia="Times New Roman" w:hAnsi="Times New Roman" w:cs="Times New Roman"/>
                <w:snapToGrid w:val="0"/>
              </w:rPr>
              <w:t>–</w:t>
            </w:r>
          </w:p>
          <w:p w:rsidR="009D26D9" w:rsidRDefault="00D379BA" w:rsidP="00097C91">
            <w:pPr>
              <w:pStyle w:val="ListParagraph"/>
              <w:widowControl w:val="0"/>
              <w:numPr>
                <w:ilvl w:val="1"/>
                <w:numId w:val="1"/>
              </w:numPr>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Outcome was very bad for Medicaid patients and Florida hospitals.  Baptist received $12 million in cuts</w:t>
            </w:r>
            <w:r w:rsidR="005A11D1">
              <w:rPr>
                <w:rFonts w:ascii="Times New Roman" w:eastAsia="Times New Roman" w:hAnsi="Times New Roman" w:cs="Times New Roman"/>
                <w:snapToGrid w:val="0"/>
              </w:rPr>
              <w:t xml:space="preserve"> overall</w:t>
            </w:r>
            <w:r>
              <w:rPr>
                <w:rFonts w:ascii="Times New Roman" w:eastAsia="Times New Roman" w:hAnsi="Times New Roman" w:cs="Times New Roman"/>
                <w:snapToGrid w:val="0"/>
              </w:rPr>
              <w:t>, $8 million</w:t>
            </w:r>
            <w:r w:rsidR="005A11D1">
              <w:rPr>
                <w:rFonts w:ascii="Times New Roman" w:eastAsia="Times New Roman" w:hAnsi="Times New Roman" w:cs="Times New Roman"/>
                <w:snapToGrid w:val="0"/>
              </w:rPr>
              <w:t xml:space="preserve"> of that </w:t>
            </w:r>
            <w:r>
              <w:rPr>
                <w:rFonts w:ascii="Times New Roman" w:eastAsia="Times New Roman" w:hAnsi="Times New Roman" w:cs="Times New Roman"/>
                <w:snapToGrid w:val="0"/>
              </w:rPr>
              <w:t xml:space="preserve">to WCH.  </w:t>
            </w:r>
            <w:r w:rsidR="00C06932">
              <w:rPr>
                <w:rFonts w:ascii="Times New Roman" w:eastAsia="Times New Roman" w:hAnsi="Times New Roman" w:cs="Times New Roman"/>
                <w:snapToGrid w:val="0"/>
              </w:rPr>
              <w:t xml:space="preserve">Decreased revenues from the government and other </w:t>
            </w:r>
            <w:r w:rsidR="0003091A">
              <w:rPr>
                <w:rFonts w:ascii="Times New Roman" w:eastAsia="Times New Roman" w:hAnsi="Times New Roman" w:cs="Times New Roman"/>
                <w:snapToGrid w:val="0"/>
              </w:rPr>
              <w:t>payers</w:t>
            </w:r>
            <w:r w:rsidR="00C06932">
              <w:rPr>
                <w:rFonts w:ascii="Times New Roman" w:eastAsia="Times New Roman" w:hAnsi="Times New Roman" w:cs="Times New Roman"/>
                <w:snapToGrid w:val="0"/>
              </w:rPr>
              <w:t xml:space="preserve"> and fairly flat volumes across the system</w:t>
            </w:r>
            <w:r w:rsidR="005A11D1">
              <w:rPr>
                <w:rFonts w:ascii="Times New Roman" w:eastAsia="Times New Roman" w:hAnsi="Times New Roman" w:cs="Times New Roman"/>
                <w:snapToGrid w:val="0"/>
              </w:rPr>
              <w:t xml:space="preserve"> will lead to</w:t>
            </w:r>
            <w:r w:rsidR="00C06932">
              <w:rPr>
                <w:rFonts w:ascii="Times New Roman" w:eastAsia="Times New Roman" w:hAnsi="Times New Roman" w:cs="Times New Roman"/>
                <w:snapToGrid w:val="0"/>
              </w:rPr>
              <w:t xml:space="preserve"> j</w:t>
            </w:r>
            <w:r>
              <w:rPr>
                <w:rFonts w:ascii="Times New Roman" w:eastAsia="Times New Roman" w:hAnsi="Times New Roman" w:cs="Times New Roman"/>
                <w:snapToGrid w:val="0"/>
              </w:rPr>
              <w:t>ob losses</w:t>
            </w:r>
            <w:r w:rsidR="00C06932">
              <w:rPr>
                <w:rFonts w:ascii="Times New Roman" w:eastAsia="Times New Roman" w:hAnsi="Times New Roman" w:cs="Times New Roman"/>
                <w:snapToGrid w:val="0"/>
              </w:rPr>
              <w:t>, mostly through attrition</w:t>
            </w:r>
            <w:r>
              <w:rPr>
                <w:rFonts w:ascii="Times New Roman" w:eastAsia="Times New Roman" w:hAnsi="Times New Roman" w:cs="Times New Roman"/>
                <w:snapToGrid w:val="0"/>
              </w:rPr>
              <w:t>.</w:t>
            </w:r>
          </w:p>
          <w:p w:rsidR="00D379BA" w:rsidRDefault="00D379BA" w:rsidP="00C06932">
            <w:pPr>
              <w:pStyle w:val="ListParagraph"/>
              <w:widowControl w:val="0"/>
              <w:numPr>
                <w:ilvl w:val="1"/>
                <w:numId w:val="1"/>
              </w:numPr>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 xml:space="preserve">Dr. Veronica Scott-Fulton left in July and was replaced by CC Brooks, MSN.  </w:t>
            </w:r>
            <w:r w:rsidR="00C06932">
              <w:rPr>
                <w:rFonts w:ascii="Times New Roman" w:eastAsia="Times New Roman" w:hAnsi="Times New Roman" w:cs="Times New Roman"/>
                <w:snapToGrid w:val="0"/>
              </w:rPr>
              <w:t>Her f</w:t>
            </w:r>
            <w:r>
              <w:rPr>
                <w:rFonts w:ascii="Times New Roman" w:eastAsia="Times New Roman" w:hAnsi="Times New Roman" w:cs="Times New Roman"/>
                <w:snapToGrid w:val="0"/>
              </w:rPr>
              <w:t>ocus is on eliminating and consolidating where doable.</w:t>
            </w:r>
          </w:p>
          <w:p w:rsidR="00D379BA" w:rsidRDefault="00D379BA" w:rsidP="00C06932">
            <w:pPr>
              <w:pStyle w:val="ListParagraph"/>
              <w:widowControl w:val="0"/>
              <w:numPr>
                <w:ilvl w:val="1"/>
                <w:numId w:val="1"/>
              </w:numPr>
              <w:spacing w:after="0" w:line="240" w:lineRule="auto"/>
              <w:rPr>
                <w:rFonts w:ascii="Times New Roman" w:eastAsia="Times New Roman" w:hAnsi="Times New Roman" w:cs="Times New Roman"/>
                <w:snapToGrid w:val="0"/>
              </w:rPr>
            </w:pPr>
            <w:r w:rsidRPr="00D379BA">
              <w:rPr>
                <w:rFonts w:ascii="Times New Roman" w:eastAsia="Times New Roman" w:hAnsi="Times New Roman" w:cs="Times New Roman"/>
                <w:snapToGrid w:val="0"/>
                <w:u w:val="single"/>
              </w:rPr>
              <w:t>Low-Income Pool</w:t>
            </w:r>
            <w:r w:rsidR="00C06932">
              <w:rPr>
                <w:rFonts w:ascii="Times New Roman" w:eastAsia="Times New Roman" w:hAnsi="Times New Roman" w:cs="Times New Roman"/>
                <w:snapToGrid w:val="0"/>
                <w:u w:val="single"/>
              </w:rPr>
              <w:t xml:space="preserve"> (LIP)</w:t>
            </w:r>
            <w:r>
              <w:rPr>
                <w:rFonts w:ascii="Times New Roman" w:eastAsia="Times New Roman" w:hAnsi="Times New Roman" w:cs="Times New Roman"/>
                <w:snapToGrid w:val="0"/>
              </w:rPr>
              <w:t xml:space="preserve"> – </w:t>
            </w:r>
            <w:r w:rsidR="005A11D1">
              <w:rPr>
                <w:rFonts w:ascii="Times New Roman" w:eastAsia="Times New Roman" w:hAnsi="Times New Roman" w:cs="Times New Roman"/>
                <w:snapToGrid w:val="0"/>
              </w:rPr>
              <w:t xml:space="preserve">LIP </w:t>
            </w:r>
            <w:r w:rsidR="003708CD">
              <w:rPr>
                <w:rFonts w:ascii="Times New Roman" w:eastAsia="Times New Roman" w:hAnsi="Times New Roman" w:cs="Times New Roman"/>
                <w:snapToGrid w:val="0"/>
              </w:rPr>
              <w:t>f</w:t>
            </w:r>
            <w:r>
              <w:rPr>
                <w:rFonts w:ascii="Times New Roman" w:eastAsia="Times New Roman" w:hAnsi="Times New Roman" w:cs="Times New Roman"/>
                <w:snapToGrid w:val="0"/>
              </w:rPr>
              <w:t>ederal dollars have not been distributed yet.  The</w:t>
            </w:r>
            <w:r w:rsidR="005A11D1">
              <w:rPr>
                <w:rFonts w:ascii="Times New Roman" w:eastAsia="Times New Roman" w:hAnsi="Times New Roman" w:cs="Times New Roman"/>
                <w:snapToGrid w:val="0"/>
              </w:rPr>
              <w:t>re</w:t>
            </w:r>
            <w:r>
              <w:rPr>
                <w:rFonts w:ascii="Times New Roman" w:eastAsia="Times New Roman" w:hAnsi="Times New Roman" w:cs="Times New Roman"/>
                <w:snapToGrid w:val="0"/>
              </w:rPr>
              <w:t xml:space="preserve"> may be potential to recoup some of </w:t>
            </w:r>
            <w:r w:rsidR="00C06932">
              <w:rPr>
                <w:rFonts w:ascii="Times New Roman" w:eastAsia="Times New Roman" w:hAnsi="Times New Roman" w:cs="Times New Roman"/>
                <w:snapToGrid w:val="0"/>
              </w:rPr>
              <w:t>Baptist’s</w:t>
            </w:r>
            <w:r>
              <w:rPr>
                <w:rFonts w:ascii="Times New Roman" w:eastAsia="Times New Roman" w:hAnsi="Times New Roman" w:cs="Times New Roman"/>
                <w:snapToGrid w:val="0"/>
              </w:rPr>
              <w:t xml:space="preserve"> loss from Medicaid cuts.</w:t>
            </w:r>
          </w:p>
          <w:p w:rsidR="007C6DA3" w:rsidRPr="008A4C65" w:rsidRDefault="007C6DA3" w:rsidP="00C06932">
            <w:pPr>
              <w:pStyle w:val="ListParagraph"/>
              <w:widowControl w:val="0"/>
              <w:numPr>
                <w:ilvl w:val="1"/>
                <w:numId w:val="1"/>
              </w:numPr>
              <w:spacing w:after="0" w:line="240" w:lineRule="auto"/>
              <w:rPr>
                <w:rFonts w:ascii="Times New Roman" w:eastAsia="Times New Roman" w:hAnsi="Times New Roman" w:cs="Times New Roman"/>
                <w:snapToGrid w:val="0"/>
              </w:rPr>
            </w:pPr>
            <w:r w:rsidRPr="008A4C65">
              <w:rPr>
                <w:rFonts w:ascii="Times New Roman" w:eastAsia="Times New Roman" w:hAnsi="Times New Roman" w:cs="Times New Roman"/>
                <w:snapToGrid w:val="0"/>
                <w:u w:val="single"/>
              </w:rPr>
              <w:t>P</w:t>
            </w:r>
            <w:r w:rsidR="00C06932" w:rsidRPr="008A4C65">
              <w:rPr>
                <w:rFonts w:ascii="Times New Roman" w:eastAsia="Times New Roman" w:hAnsi="Times New Roman" w:cs="Times New Roman"/>
                <w:snapToGrid w:val="0"/>
                <w:u w:val="single"/>
              </w:rPr>
              <w:t xml:space="preserve">rimary </w:t>
            </w:r>
            <w:r w:rsidRPr="008A4C65">
              <w:rPr>
                <w:rFonts w:ascii="Times New Roman" w:eastAsia="Times New Roman" w:hAnsi="Times New Roman" w:cs="Times New Roman"/>
                <w:snapToGrid w:val="0"/>
                <w:u w:val="single"/>
              </w:rPr>
              <w:t>C</w:t>
            </w:r>
            <w:r w:rsidR="00C06932" w:rsidRPr="008A4C65">
              <w:rPr>
                <w:rFonts w:ascii="Times New Roman" w:eastAsia="Times New Roman" w:hAnsi="Times New Roman" w:cs="Times New Roman"/>
                <w:snapToGrid w:val="0"/>
                <w:u w:val="single"/>
              </w:rPr>
              <w:t xml:space="preserve">are </w:t>
            </w:r>
            <w:r w:rsidRPr="008A4C65">
              <w:rPr>
                <w:rFonts w:ascii="Times New Roman" w:eastAsia="Times New Roman" w:hAnsi="Times New Roman" w:cs="Times New Roman"/>
                <w:snapToGrid w:val="0"/>
                <w:u w:val="single"/>
              </w:rPr>
              <w:t>P</w:t>
            </w:r>
            <w:r w:rsidR="00C06932" w:rsidRPr="008A4C65">
              <w:rPr>
                <w:rFonts w:ascii="Times New Roman" w:eastAsia="Times New Roman" w:hAnsi="Times New Roman" w:cs="Times New Roman"/>
                <w:snapToGrid w:val="0"/>
                <w:u w:val="single"/>
              </w:rPr>
              <w:t>hysicians</w:t>
            </w:r>
            <w:r w:rsidR="003708CD">
              <w:rPr>
                <w:rFonts w:ascii="Times New Roman" w:eastAsia="Times New Roman" w:hAnsi="Times New Roman" w:cs="Times New Roman"/>
                <w:snapToGrid w:val="0"/>
                <w:u w:val="single"/>
              </w:rPr>
              <w:t xml:space="preserve"> (PCP)</w:t>
            </w:r>
            <w:r w:rsidRPr="008A4C65">
              <w:rPr>
                <w:rFonts w:ascii="Times New Roman" w:eastAsia="Times New Roman" w:hAnsi="Times New Roman" w:cs="Times New Roman"/>
                <w:snapToGrid w:val="0"/>
                <w:u w:val="single"/>
              </w:rPr>
              <w:t xml:space="preserve"> </w:t>
            </w:r>
            <w:r w:rsidRPr="008A4C65">
              <w:rPr>
                <w:rFonts w:ascii="Times New Roman" w:eastAsia="Times New Roman" w:hAnsi="Times New Roman" w:cs="Times New Roman"/>
                <w:snapToGrid w:val="0"/>
              </w:rPr>
              <w:t xml:space="preserve">– </w:t>
            </w:r>
            <w:r w:rsidR="00C06932" w:rsidRPr="008A4C65">
              <w:rPr>
                <w:rFonts w:ascii="Times New Roman" w:eastAsia="Times New Roman" w:hAnsi="Times New Roman" w:cs="Times New Roman"/>
                <w:snapToGrid w:val="0"/>
              </w:rPr>
              <w:t>communication with a patient’s PCP</w:t>
            </w:r>
            <w:r w:rsidR="008A4C65" w:rsidRPr="008A4C65">
              <w:rPr>
                <w:rFonts w:ascii="Times New Roman" w:eastAsia="Times New Roman" w:hAnsi="Times New Roman" w:cs="Times New Roman"/>
                <w:snapToGrid w:val="0"/>
              </w:rPr>
              <w:t xml:space="preserve"> has been problematic for a long time.  </w:t>
            </w:r>
            <w:r w:rsidR="005A11D1">
              <w:rPr>
                <w:rFonts w:ascii="Times New Roman" w:eastAsia="Times New Roman" w:hAnsi="Times New Roman" w:cs="Times New Roman"/>
                <w:snapToGrid w:val="0"/>
              </w:rPr>
              <w:t>Unfortunately there ha</w:t>
            </w:r>
            <w:r w:rsidR="008A4C65" w:rsidRPr="008A4C65">
              <w:rPr>
                <w:rFonts w:ascii="Times New Roman" w:eastAsia="Times New Roman" w:hAnsi="Times New Roman" w:cs="Times New Roman"/>
                <w:snapToGrid w:val="0"/>
              </w:rPr>
              <w:t>s no</w:t>
            </w:r>
            <w:r w:rsidR="005A11D1">
              <w:rPr>
                <w:rFonts w:ascii="Times New Roman" w:eastAsia="Times New Roman" w:hAnsi="Times New Roman" w:cs="Times New Roman"/>
                <w:snapToGrid w:val="0"/>
              </w:rPr>
              <w:t>t been a</w:t>
            </w:r>
            <w:r w:rsidR="008A4C65" w:rsidRPr="008A4C65">
              <w:rPr>
                <w:rFonts w:ascii="Times New Roman" w:eastAsia="Times New Roman" w:hAnsi="Times New Roman" w:cs="Times New Roman"/>
                <w:snapToGrid w:val="0"/>
              </w:rPr>
              <w:t xml:space="preserve"> single, reliable system for </w:t>
            </w:r>
            <w:r w:rsidRPr="008A4C65">
              <w:rPr>
                <w:rFonts w:ascii="Times New Roman" w:eastAsia="Times New Roman" w:hAnsi="Times New Roman" w:cs="Times New Roman"/>
                <w:snapToGrid w:val="0"/>
              </w:rPr>
              <w:t>identif</w:t>
            </w:r>
            <w:r w:rsidR="008A4C65" w:rsidRPr="008A4C65">
              <w:rPr>
                <w:rFonts w:ascii="Times New Roman" w:eastAsia="Times New Roman" w:hAnsi="Times New Roman" w:cs="Times New Roman"/>
                <w:snapToGrid w:val="0"/>
              </w:rPr>
              <w:t>ying</w:t>
            </w:r>
            <w:r w:rsidR="00C06932" w:rsidRPr="008A4C65">
              <w:rPr>
                <w:rFonts w:ascii="Times New Roman" w:eastAsia="Times New Roman" w:hAnsi="Times New Roman" w:cs="Times New Roman"/>
                <w:snapToGrid w:val="0"/>
              </w:rPr>
              <w:t xml:space="preserve"> and populat</w:t>
            </w:r>
            <w:r w:rsidR="008A4C65" w:rsidRPr="008A4C65">
              <w:rPr>
                <w:rFonts w:ascii="Times New Roman" w:eastAsia="Times New Roman" w:hAnsi="Times New Roman" w:cs="Times New Roman"/>
                <w:snapToGrid w:val="0"/>
              </w:rPr>
              <w:t>ing the information</w:t>
            </w:r>
            <w:r w:rsidR="00C06932" w:rsidRPr="008A4C65">
              <w:rPr>
                <w:rFonts w:ascii="Times New Roman" w:eastAsia="Times New Roman" w:hAnsi="Times New Roman" w:cs="Times New Roman"/>
                <w:snapToGrid w:val="0"/>
              </w:rPr>
              <w:t xml:space="preserve"> into the electronic hospital systems.  </w:t>
            </w:r>
            <w:r w:rsidRPr="008A4C65">
              <w:rPr>
                <w:rFonts w:ascii="Times New Roman" w:eastAsia="Times New Roman" w:hAnsi="Times New Roman" w:cs="Times New Roman"/>
                <w:snapToGrid w:val="0"/>
              </w:rPr>
              <w:t xml:space="preserve"> </w:t>
            </w:r>
            <w:proofErr w:type="spellStart"/>
            <w:r w:rsidRPr="008A4C65">
              <w:rPr>
                <w:rFonts w:ascii="Times New Roman" w:eastAsia="Times New Roman" w:hAnsi="Times New Roman" w:cs="Times New Roman"/>
                <w:snapToGrid w:val="0"/>
              </w:rPr>
              <w:t>Chartes</w:t>
            </w:r>
            <w:proofErr w:type="spellEnd"/>
            <w:r w:rsidR="008A4C65" w:rsidRPr="008A4C65">
              <w:rPr>
                <w:rFonts w:ascii="Times New Roman" w:eastAsia="Times New Roman" w:hAnsi="Times New Roman" w:cs="Times New Roman"/>
                <w:snapToGrid w:val="0"/>
              </w:rPr>
              <w:t xml:space="preserve">, an IT vendor </w:t>
            </w:r>
            <w:r w:rsidR="008A4C65">
              <w:rPr>
                <w:rFonts w:ascii="Times New Roman" w:eastAsia="Times New Roman" w:hAnsi="Times New Roman" w:cs="Times New Roman"/>
                <w:snapToGrid w:val="0"/>
              </w:rPr>
              <w:t>with a track record of success</w:t>
            </w:r>
            <w:r w:rsidR="005A11D1">
              <w:rPr>
                <w:rFonts w:ascii="Times New Roman" w:eastAsia="Times New Roman" w:hAnsi="Times New Roman" w:cs="Times New Roman"/>
                <w:snapToGrid w:val="0"/>
              </w:rPr>
              <w:t>,</w:t>
            </w:r>
            <w:r w:rsidR="008A4C65">
              <w:rPr>
                <w:rFonts w:ascii="Times New Roman" w:eastAsia="Times New Roman" w:hAnsi="Times New Roman" w:cs="Times New Roman"/>
                <w:snapToGrid w:val="0"/>
              </w:rPr>
              <w:t xml:space="preserve"> </w:t>
            </w:r>
            <w:r w:rsidR="008A4C65" w:rsidRPr="008A4C65">
              <w:rPr>
                <w:rFonts w:ascii="Times New Roman" w:eastAsia="Times New Roman" w:hAnsi="Times New Roman" w:cs="Times New Roman"/>
                <w:snapToGrid w:val="0"/>
              </w:rPr>
              <w:t xml:space="preserve">is revamping physician </w:t>
            </w:r>
            <w:r w:rsidR="008A4C65">
              <w:rPr>
                <w:rFonts w:ascii="Times New Roman" w:eastAsia="Times New Roman" w:hAnsi="Times New Roman" w:cs="Times New Roman"/>
                <w:snapToGrid w:val="0"/>
              </w:rPr>
              <w:t>identification information</w:t>
            </w:r>
            <w:r w:rsidR="008A4C65" w:rsidRPr="008A4C65">
              <w:rPr>
                <w:rFonts w:ascii="Times New Roman" w:eastAsia="Times New Roman" w:hAnsi="Times New Roman" w:cs="Times New Roman"/>
                <w:snapToGrid w:val="0"/>
              </w:rPr>
              <w:t xml:space="preserve"> to include anyone who communicates with the health system (</w:t>
            </w:r>
            <w:r w:rsidR="008A4C65">
              <w:rPr>
                <w:rFonts w:ascii="Times New Roman" w:eastAsia="Times New Roman" w:hAnsi="Times New Roman" w:cs="Times New Roman"/>
                <w:snapToGrid w:val="0"/>
              </w:rPr>
              <w:t xml:space="preserve">medical staff, </w:t>
            </w:r>
            <w:r w:rsidR="008A4C65" w:rsidRPr="008A4C65">
              <w:rPr>
                <w:rFonts w:ascii="Times New Roman" w:eastAsia="Times New Roman" w:hAnsi="Times New Roman" w:cs="Times New Roman"/>
                <w:snapToGrid w:val="0"/>
              </w:rPr>
              <w:t xml:space="preserve">primary care or referral physicians, etc.) with a goal </w:t>
            </w:r>
            <w:r w:rsidR="008A4C65">
              <w:rPr>
                <w:rFonts w:ascii="Times New Roman" w:eastAsia="Times New Roman" w:hAnsi="Times New Roman" w:cs="Times New Roman"/>
                <w:snapToGrid w:val="0"/>
              </w:rPr>
              <w:t>of</w:t>
            </w:r>
            <w:r w:rsidRPr="008A4C65">
              <w:rPr>
                <w:rFonts w:ascii="Times New Roman" w:eastAsia="Times New Roman" w:hAnsi="Times New Roman" w:cs="Times New Roman"/>
                <w:snapToGrid w:val="0"/>
              </w:rPr>
              <w:t xml:space="preserve"> 95% accuracy</w:t>
            </w:r>
            <w:r w:rsidR="008A4C65">
              <w:rPr>
                <w:rFonts w:ascii="Times New Roman" w:eastAsia="Times New Roman" w:hAnsi="Times New Roman" w:cs="Times New Roman"/>
                <w:snapToGrid w:val="0"/>
              </w:rPr>
              <w:t xml:space="preserve"> to streamline the flow of information between providers.</w:t>
            </w:r>
          </w:p>
          <w:p w:rsidR="007C6DA3" w:rsidRDefault="007C6DA3" w:rsidP="00C06932">
            <w:pPr>
              <w:pStyle w:val="ListParagraph"/>
              <w:widowControl w:val="0"/>
              <w:numPr>
                <w:ilvl w:val="1"/>
                <w:numId w:val="1"/>
              </w:numPr>
              <w:spacing w:after="0" w:line="240" w:lineRule="auto"/>
              <w:rPr>
                <w:rFonts w:ascii="Times New Roman" w:eastAsia="Times New Roman" w:hAnsi="Times New Roman" w:cs="Times New Roman"/>
                <w:snapToGrid w:val="0"/>
              </w:rPr>
            </w:pPr>
            <w:r w:rsidRPr="00C06932">
              <w:rPr>
                <w:rFonts w:ascii="Times New Roman" w:eastAsia="Times New Roman" w:hAnsi="Times New Roman" w:cs="Times New Roman"/>
                <w:snapToGrid w:val="0"/>
                <w:u w:val="single"/>
              </w:rPr>
              <w:t xml:space="preserve">Genetics </w:t>
            </w:r>
            <w:r>
              <w:rPr>
                <w:rFonts w:ascii="Times New Roman" w:eastAsia="Times New Roman" w:hAnsi="Times New Roman" w:cs="Times New Roman"/>
                <w:snapToGrid w:val="0"/>
              </w:rPr>
              <w:t>– Two candidates have been interviewed, one returning for a second.</w:t>
            </w:r>
          </w:p>
          <w:p w:rsidR="009D26D9" w:rsidRPr="00A7721D" w:rsidRDefault="009D26D9" w:rsidP="00097C91">
            <w:pPr>
              <w:pStyle w:val="ListParagraph"/>
              <w:widowControl w:val="0"/>
              <w:spacing w:after="0" w:line="240" w:lineRule="auto"/>
              <w:rPr>
                <w:rFonts w:ascii="Times New Roman" w:eastAsia="Times New Roman" w:hAnsi="Times New Roman" w:cs="Times New Roman"/>
                <w:snapToGrid w:val="0"/>
              </w:rPr>
            </w:pPr>
          </w:p>
          <w:p w:rsidR="009D26D9" w:rsidRDefault="009D26D9" w:rsidP="00097C91">
            <w:pPr>
              <w:widowControl w:val="0"/>
              <w:spacing w:after="0" w:line="240" w:lineRule="auto"/>
              <w:rPr>
                <w:rFonts w:ascii="Times New Roman" w:eastAsia="Times New Roman" w:hAnsi="Times New Roman" w:cs="Times New Roman"/>
                <w:snapToGrid w:val="0"/>
              </w:rPr>
            </w:pPr>
            <w:r w:rsidRPr="00320758">
              <w:rPr>
                <w:rFonts w:ascii="Times New Roman" w:eastAsia="Times New Roman" w:hAnsi="Times New Roman" w:cs="Times New Roman"/>
                <w:b/>
                <w:snapToGrid w:val="0"/>
              </w:rPr>
              <w:t>University of Florida:</w:t>
            </w:r>
            <w:r w:rsidRPr="00320758">
              <w:rPr>
                <w:rFonts w:ascii="Times New Roman" w:eastAsia="Times New Roman" w:hAnsi="Times New Roman" w:cs="Times New Roman"/>
                <w:snapToGrid w:val="0"/>
              </w:rPr>
              <w:t xml:space="preserve"> </w:t>
            </w:r>
            <w:r>
              <w:rPr>
                <w:rFonts w:ascii="Times New Roman" w:eastAsia="Times New Roman" w:hAnsi="Times New Roman" w:cs="Times New Roman"/>
                <w:snapToGrid w:val="0"/>
              </w:rPr>
              <w:t xml:space="preserve"> </w:t>
            </w:r>
            <w:r w:rsidR="00D71DDD">
              <w:rPr>
                <w:rFonts w:ascii="Times New Roman" w:eastAsia="Times New Roman" w:hAnsi="Times New Roman" w:cs="Times New Roman"/>
                <w:snapToGrid w:val="0"/>
              </w:rPr>
              <w:t>None</w:t>
            </w:r>
          </w:p>
          <w:p w:rsidR="009D26D9" w:rsidRPr="00320758" w:rsidRDefault="009D26D9" w:rsidP="00097C91">
            <w:pPr>
              <w:widowControl w:val="0"/>
              <w:spacing w:after="0" w:line="240" w:lineRule="auto"/>
              <w:rPr>
                <w:rFonts w:ascii="Times New Roman" w:eastAsia="Times New Roman" w:hAnsi="Times New Roman" w:cs="Times New Roman"/>
                <w:snapToGrid w:val="0"/>
              </w:rPr>
            </w:pPr>
          </w:p>
          <w:p w:rsidR="005A11D1" w:rsidRDefault="009D26D9" w:rsidP="00097C91">
            <w:pPr>
              <w:widowControl w:val="0"/>
              <w:spacing w:after="0" w:line="240" w:lineRule="auto"/>
              <w:contextualSpacing/>
              <w:rPr>
                <w:rFonts w:ascii="Times New Roman" w:eastAsia="Times New Roman" w:hAnsi="Times New Roman" w:cs="Times New Roman"/>
                <w:b/>
              </w:rPr>
            </w:pPr>
            <w:r w:rsidRPr="00320758">
              <w:rPr>
                <w:rFonts w:ascii="Times New Roman" w:eastAsia="Times New Roman" w:hAnsi="Times New Roman" w:cs="Times New Roman"/>
                <w:b/>
              </w:rPr>
              <w:t xml:space="preserve">Nemours Children’s Specialty Care (NCSC) Update: </w:t>
            </w:r>
          </w:p>
          <w:p w:rsidR="009D26D9" w:rsidRDefault="009D26D9" w:rsidP="00097C91">
            <w:pPr>
              <w:widowControl w:val="0"/>
              <w:spacing w:after="0" w:line="240" w:lineRule="auto"/>
              <w:contextualSpacing/>
              <w:rPr>
                <w:rFonts w:ascii="Times New Roman" w:eastAsia="Times New Roman" w:hAnsi="Times New Roman" w:cs="Times New Roman"/>
                <w:snapToGrid w:val="0"/>
              </w:rPr>
            </w:pPr>
            <w:r>
              <w:rPr>
                <w:rFonts w:ascii="Times New Roman" w:eastAsia="Times New Roman" w:hAnsi="Times New Roman" w:cs="Times New Roman"/>
                <w:snapToGrid w:val="0"/>
              </w:rPr>
              <w:t xml:space="preserve">Dr. Pitel reported </w:t>
            </w:r>
            <w:r w:rsidR="00D71DDD">
              <w:rPr>
                <w:rFonts w:ascii="Times New Roman" w:eastAsia="Times New Roman" w:hAnsi="Times New Roman" w:cs="Times New Roman"/>
                <w:snapToGrid w:val="0"/>
              </w:rPr>
              <w:t>on recruitments.</w:t>
            </w:r>
          </w:p>
          <w:p w:rsidR="00D71DDD" w:rsidRDefault="00D71DDD" w:rsidP="00D71DDD">
            <w:pPr>
              <w:pStyle w:val="ListParagraph"/>
              <w:widowControl w:val="0"/>
              <w:numPr>
                <w:ilvl w:val="0"/>
                <w:numId w:val="5"/>
              </w:numPr>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Hem/</w:t>
            </w:r>
            <w:proofErr w:type="spellStart"/>
            <w:r>
              <w:rPr>
                <w:rFonts w:ascii="Times New Roman" w:eastAsia="Times New Roman" w:hAnsi="Times New Roman" w:cs="Times New Roman"/>
                <w:snapToGrid w:val="0"/>
              </w:rPr>
              <w:t>Onc</w:t>
            </w:r>
            <w:proofErr w:type="spellEnd"/>
            <w:r>
              <w:rPr>
                <w:rFonts w:ascii="Times New Roman" w:eastAsia="Times New Roman" w:hAnsi="Times New Roman" w:cs="Times New Roman"/>
                <w:snapToGrid w:val="0"/>
              </w:rPr>
              <w:t xml:space="preserve"> Chief </w:t>
            </w:r>
            <w:proofErr w:type="gramStart"/>
            <w:r>
              <w:rPr>
                <w:rFonts w:ascii="Times New Roman" w:eastAsia="Times New Roman" w:hAnsi="Times New Roman" w:cs="Times New Roman"/>
                <w:snapToGrid w:val="0"/>
              </w:rPr>
              <w:t xml:space="preserve">-  </w:t>
            </w:r>
            <w:r w:rsidR="003708CD">
              <w:rPr>
                <w:rFonts w:ascii="Times New Roman" w:eastAsia="Times New Roman" w:hAnsi="Times New Roman" w:cs="Times New Roman"/>
                <w:snapToGrid w:val="0"/>
              </w:rPr>
              <w:t>Dr</w:t>
            </w:r>
            <w:proofErr w:type="gramEnd"/>
            <w:r w:rsidR="003708CD">
              <w:rPr>
                <w:rFonts w:ascii="Times New Roman" w:eastAsia="Times New Roman" w:hAnsi="Times New Roman" w:cs="Times New Roman"/>
                <w:snapToGrid w:val="0"/>
              </w:rPr>
              <w:t xml:space="preserve">. </w:t>
            </w:r>
            <w:r>
              <w:rPr>
                <w:rFonts w:ascii="Times New Roman" w:eastAsia="Times New Roman" w:hAnsi="Times New Roman" w:cs="Times New Roman"/>
                <w:snapToGrid w:val="0"/>
              </w:rPr>
              <w:t xml:space="preserve">Howard </w:t>
            </w:r>
            <w:proofErr w:type="spellStart"/>
            <w:r>
              <w:rPr>
                <w:rFonts w:ascii="Times New Roman" w:eastAsia="Times New Roman" w:hAnsi="Times New Roman" w:cs="Times New Roman"/>
                <w:snapToGrid w:val="0"/>
              </w:rPr>
              <w:t>Katzenstein</w:t>
            </w:r>
            <w:proofErr w:type="spellEnd"/>
            <w:r>
              <w:rPr>
                <w:rFonts w:ascii="Times New Roman" w:eastAsia="Times New Roman" w:hAnsi="Times New Roman" w:cs="Times New Roman"/>
                <w:snapToGrid w:val="0"/>
              </w:rPr>
              <w:t xml:space="preserve"> with expertise in solid tumors</w:t>
            </w:r>
            <w:r w:rsidR="003708CD">
              <w:rPr>
                <w:rFonts w:ascii="Times New Roman" w:eastAsia="Times New Roman" w:hAnsi="Times New Roman" w:cs="Times New Roman"/>
                <w:snapToGrid w:val="0"/>
              </w:rPr>
              <w:t xml:space="preserve"> has started.</w:t>
            </w:r>
          </w:p>
          <w:p w:rsidR="00D71DDD" w:rsidRDefault="00D71DDD" w:rsidP="00D71DDD">
            <w:pPr>
              <w:pStyle w:val="ListParagraph"/>
              <w:widowControl w:val="0"/>
              <w:numPr>
                <w:ilvl w:val="0"/>
                <w:numId w:val="5"/>
              </w:numPr>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Neurology – recruiting three new neurologists.  Adam Rappoport, MD started two weeks ago and another neurologist will start in November.  A Neuromuscular doctor will start next September.</w:t>
            </w:r>
          </w:p>
          <w:p w:rsidR="00D71DDD" w:rsidRDefault="00D71DDD" w:rsidP="00D71DDD">
            <w:pPr>
              <w:pStyle w:val="ListParagraph"/>
              <w:widowControl w:val="0"/>
              <w:numPr>
                <w:ilvl w:val="0"/>
                <w:numId w:val="5"/>
              </w:numPr>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 xml:space="preserve">GI – Dr. </w:t>
            </w:r>
            <w:proofErr w:type="spellStart"/>
            <w:r>
              <w:rPr>
                <w:rFonts w:ascii="Times New Roman" w:eastAsia="Times New Roman" w:hAnsi="Times New Roman" w:cs="Times New Roman"/>
                <w:snapToGrid w:val="0"/>
              </w:rPr>
              <w:t>Sina</w:t>
            </w:r>
            <w:proofErr w:type="spellEnd"/>
            <w:r>
              <w:rPr>
                <w:rFonts w:ascii="Times New Roman" w:eastAsia="Times New Roman" w:hAnsi="Times New Roman" w:cs="Times New Roman"/>
                <w:snapToGrid w:val="0"/>
              </w:rPr>
              <w:t xml:space="preserve"> </w:t>
            </w:r>
            <w:proofErr w:type="spellStart"/>
            <w:r>
              <w:rPr>
                <w:rFonts w:ascii="Times New Roman" w:eastAsia="Times New Roman" w:hAnsi="Times New Roman" w:cs="Times New Roman"/>
                <w:snapToGrid w:val="0"/>
              </w:rPr>
              <w:t>Ogholikhan</w:t>
            </w:r>
            <w:proofErr w:type="spellEnd"/>
            <w:r>
              <w:rPr>
                <w:rFonts w:ascii="Times New Roman" w:eastAsia="Times New Roman" w:hAnsi="Times New Roman" w:cs="Times New Roman"/>
                <w:snapToGrid w:val="0"/>
              </w:rPr>
              <w:t xml:space="preserve"> has started after finishing his fellowship</w:t>
            </w:r>
            <w:r w:rsidR="003708CD">
              <w:rPr>
                <w:rFonts w:ascii="Times New Roman" w:eastAsia="Times New Roman" w:hAnsi="Times New Roman" w:cs="Times New Roman"/>
                <w:snapToGrid w:val="0"/>
              </w:rPr>
              <w:t xml:space="preserve">, he was named </w:t>
            </w:r>
            <w:r>
              <w:rPr>
                <w:rFonts w:ascii="Times New Roman" w:eastAsia="Times New Roman" w:hAnsi="Times New Roman" w:cs="Times New Roman"/>
                <w:snapToGrid w:val="0"/>
              </w:rPr>
              <w:t>the Best Fellow at Johns Hopkins last year.</w:t>
            </w:r>
          </w:p>
          <w:p w:rsidR="00D71DDD" w:rsidRDefault="00D71DDD" w:rsidP="00D71DDD">
            <w:pPr>
              <w:pStyle w:val="ListParagraph"/>
              <w:widowControl w:val="0"/>
              <w:numPr>
                <w:ilvl w:val="0"/>
                <w:numId w:val="5"/>
              </w:numPr>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 xml:space="preserve">Allergy – Dr. </w:t>
            </w:r>
            <w:proofErr w:type="spellStart"/>
            <w:r w:rsidR="0003091A">
              <w:rPr>
                <w:rFonts w:ascii="Times New Roman" w:eastAsia="Times New Roman" w:hAnsi="Times New Roman" w:cs="Times New Roman"/>
                <w:snapToGrid w:val="0"/>
              </w:rPr>
              <w:t>ShajithaMelethil</w:t>
            </w:r>
            <w:proofErr w:type="spellEnd"/>
            <w:r w:rsidR="0003091A">
              <w:rPr>
                <w:rFonts w:ascii="Times New Roman" w:eastAsia="Times New Roman" w:hAnsi="Times New Roman" w:cs="Times New Roman"/>
                <w:snapToGrid w:val="0"/>
              </w:rPr>
              <w:t xml:space="preserve"> will be</w:t>
            </w:r>
            <w:r>
              <w:rPr>
                <w:rFonts w:ascii="Times New Roman" w:eastAsia="Times New Roman" w:hAnsi="Times New Roman" w:cs="Times New Roman"/>
                <w:snapToGrid w:val="0"/>
              </w:rPr>
              <w:t xml:space="preserve"> starting</w:t>
            </w:r>
            <w:r w:rsidR="003708CD">
              <w:rPr>
                <w:rFonts w:ascii="Times New Roman" w:eastAsia="Times New Roman" w:hAnsi="Times New Roman" w:cs="Times New Roman"/>
                <w:snapToGrid w:val="0"/>
              </w:rPr>
              <w:t xml:space="preserve"> soon, moving here from Houston!</w:t>
            </w:r>
          </w:p>
          <w:p w:rsidR="00D71DDD" w:rsidRDefault="00D71DDD" w:rsidP="00D71DDD">
            <w:pPr>
              <w:pStyle w:val="ListParagraph"/>
              <w:widowControl w:val="0"/>
              <w:numPr>
                <w:ilvl w:val="0"/>
                <w:numId w:val="5"/>
              </w:numPr>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 xml:space="preserve">Ophthalmology – seriously recruiting </w:t>
            </w:r>
            <w:r w:rsidR="003708CD">
              <w:rPr>
                <w:rFonts w:ascii="Times New Roman" w:eastAsia="Times New Roman" w:hAnsi="Times New Roman" w:cs="Times New Roman"/>
                <w:snapToGrid w:val="0"/>
              </w:rPr>
              <w:t xml:space="preserve">efforts </w:t>
            </w:r>
            <w:r>
              <w:rPr>
                <w:rFonts w:ascii="Times New Roman" w:eastAsia="Times New Roman" w:hAnsi="Times New Roman" w:cs="Times New Roman"/>
                <w:snapToGrid w:val="0"/>
              </w:rPr>
              <w:t>in this area.</w:t>
            </w:r>
          </w:p>
          <w:p w:rsidR="00D71DDD" w:rsidRDefault="00D71DDD" w:rsidP="00D71DDD">
            <w:pPr>
              <w:pStyle w:val="ListParagraph"/>
              <w:widowControl w:val="0"/>
              <w:numPr>
                <w:ilvl w:val="0"/>
                <w:numId w:val="5"/>
              </w:numPr>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Psychiatry - good candidates being interviewed.</w:t>
            </w:r>
          </w:p>
          <w:p w:rsidR="00D71DDD" w:rsidRDefault="00D71DDD" w:rsidP="005A11D1">
            <w:pPr>
              <w:widowControl w:val="0"/>
              <w:spacing w:after="0" w:line="240" w:lineRule="auto"/>
              <w:rPr>
                <w:rFonts w:ascii="Times New Roman" w:eastAsia="Times New Roman" w:hAnsi="Times New Roman" w:cs="Times New Roman"/>
                <w:snapToGrid w:val="0"/>
              </w:rPr>
            </w:pPr>
            <w:r w:rsidRPr="00D71DDD">
              <w:rPr>
                <w:rFonts w:ascii="Times New Roman" w:eastAsia="Times New Roman" w:hAnsi="Times New Roman" w:cs="Times New Roman"/>
                <w:snapToGrid w:val="0"/>
                <w:u w:val="single"/>
              </w:rPr>
              <w:t>Newborn Screenings</w:t>
            </w:r>
            <w:r>
              <w:rPr>
                <w:rFonts w:ascii="Times New Roman" w:eastAsia="Times New Roman" w:hAnsi="Times New Roman" w:cs="Times New Roman"/>
                <w:snapToGrid w:val="0"/>
              </w:rPr>
              <w:t xml:space="preserve"> – FL legislature passed a bill</w:t>
            </w:r>
            <w:r w:rsidR="003708CD">
              <w:rPr>
                <w:rFonts w:ascii="Times New Roman" w:eastAsia="Times New Roman" w:hAnsi="Times New Roman" w:cs="Times New Roman"/>
                <w:snapToGrid w:val="0"/>
              </w:rPr>
              <w:t xml:space="preserve"> that says</w:t>
            </w:r>
            <w:r>
              <w:rPr>
                <w:rFonts w:ascii="Times New Roman" w:eastAsia="Times New Roman" w:hAnsi="Times New Roman" w:cs="Times New Roman"/>
                <w:snapToGrid w:val="0"/>
              </w:rPr>
              <w:t xml:space="preserve"> when a new diagnosis </w:t>
            </w:r>
            <w:r w:rsidR="005A11D1">
              <w:rPr>
                <w:rFonts w:ascii="Times New Roman" w:eastAsia="Times New Roman" w:hAnsi="Times New Roman" w:cs="Times New Roman"/>
                <w:snapToGrid w:val="0"/>
              </w:rPr>
              <w:t xml:space="preserve">is </w:t>
            </w:r>
            <w:r>
              <w:rPr>
                <w:rFonts w:ascii="Times New Roman" w:eastAsia="Times New Roman" w:hAnsi="Times New Roman" w:cs="Times New Roman"/>
                <w:snapToGrid w:val="0"/>
              </w:rPr>
              <w:t xml:space="preserve">added to the required universal protocol, the council has a year to vote on it and if they disapprove the State has 18 months to implement. </w:t>
            </w:r>
          </w:p>
          <w:p w:rsidR="005A11D1" w:rsidRPr="00D71DDD" w:rsidRDefault="005A11D1" w:rsidP="005A11D1">
            <w:pPr>
              <w:widowControl w:val="0"/>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u w:val="single"/>
              </w:rPr>
              <w:t xml:space="preserve">Leadership Change </w:t>
            </w:r>
            <w:r>
              <w:rPr>
                <w:rFonts w:ascii="Times New Roman" w:eastAsia="Times New Roman" w:hAnsi="Times New Roman" w:cs="Times New Roman"/>
                <w:snapToGrid w:val="0"/>
              </w:rPr>
              <w:t xml:space="preserve">– Michael Erhard, MD will be the </w:t>
            </w:r>
            <w:r w:rsidR="003708CD">
              <w:rPr>
                <w:rFonts w:ascii="Times New Roman" w:eastAsia="Times New Roman" w:hAnsi="Times New Roman" w:cs="Times New Roman"/>
                <w:snapToGrid w:val="0"/>
              </w:rPr>
              <w:t xml:space="preserve">new </w:t>
            </w:r>
            <w:r>
              <w:rPr>
                <w:rFonts w:ascii="Times New Roman" w:eastAsia="Times New Roman" w:hAnsi="Times New Roman" w:cs="Times New Roman"/>
                <w:snapToGrid w:val="0"/>
              </w:rPr>
              <w:t xml:space="preserve">CMO for Nemours - Florida.  An internal </w:t>
            </w:r>
            <w:r>
              <w:rPr>
                <w:rFonts w:ascii="Times New Roman" w:eastAsia="Times New Roman" w:hAnsi="Times New Roman" w:cs="Times New Roman"/>
                <w:snapToGrid w:val="0"/>
              </w:rPr>
              <w:lastRenderedPageBreak/>
              <w:t>search to replace the Jacksonville position has begun.</w:t>
            </w:r>
          </w:p>
          <w:p w:rsidR="00C06932" w:rsidRPr="00320758" w:rsidRDefault="00C06932" w:rsidP="00097C91">
            <w:pPr>
              <w:widowControl w:val="0"/>
              <w:spacing w:after="0" w:line="240" w:lineRule="auto"/>
              <w:contextualSpacing/>
              <w:rPr>
                <w:rFonts w:ascii="Times New Roman" w:eastAsia="Times New Roman" w:hAnsi="Times New Roman" w:cs="Times New Roman"/>
                <w:b/>
                <w:snapToGrid w:val="0"/>
              </w:rPr>
            </w:pPr>
          </w:p>
          <w:p w:rsidR="009D26D9" w:rsidRDefault="009D26D9" w:rsidP="00097C91">
            <w:pPr>
              <w:widowControl w:val="0"/>
              <w:spacing w:after="0" w:line="240" w:lineRule="auto"/>
              <w:rPr>
                <w:rFonts w:ascii="Times New Roman" w:eastAsia="Times New Roman" w:hAnsi="Times New Roman" w:cs="Times New Roman"/>
                <w:snapToGrid w:val="0"/>
              </w:rPr>
            </w:pPr>
            <w:r w:rsidRPr="00320758">
              <w:rPr>
                <w:rFonts w:ascii="Times New Roman" w:eastAsia="Times New Roman" w:hAnsi="Times New Roman" w:cs="Times New Roman"/>
                <w:b/>
                <w:snapToGrid w:val="0"/>
              </w:rPr>
              <w:t xml:space="preserve">St. Vincent’s Update:  </w:t>
            </w:r>
            <w:r>
              <w:rPr>
                <w:rFonts w:ascii="Times New Roman" w:eastAsia="Times New Roman" w:hAnsi="Times New Roman" w:cs="Times New Roman"/>
                <w:snapToGrid w:val="0"/>
              </w:rPr>
              <w:t xml:space="preserve">Dr. Kellogg reported </w:t>
            </w:r>
            <w:r w:rsidR="005A11D1">
              <w:rPr>
                <w:rFonts w:ascii="Times New Roman" w:eastAsia="Times New Roman" w:hAnsi="Times New Roman" w:cs="Times New Roman"/>
                <w:snapToGrid w:val="0"/>
              </w:rPr>
              <w:t>that their family medicine residents are starting their second block and asked for input on their performance and areas that have potential for improvement.  One of their second years received funding from AAFP to look at adolescent vaccinations to improve the rates.  Outpatient clinics are being expanded</w:t>
            </w:r>
          </w:p>
          <w:p w:rsidR="00C06932" w:rsidRDefault="00C06932" w:rsidP="00097C91">
            <w:pPr>
              <w:widowControl w:val="0"/>
              <w:spacing w:after="0" w:line="240" w:lineRule="auto"/>
              <w:rPr>
                <w:rFonts w:ascii="Times New Roman" w:eastAsia="Times New Roman" w:hAnsi="Times New Roman" w:cs="Times New Roman"/>
                <w:snapToGrid w:val="0"/>
              </w:rPr>
            </w:pPr>
          </w:p>
          <w:p w:rsidR="005A11D1" w:rsidRPr="00E313D7" w:rsidRDefault="009D26D9" w:rsidP="00097C91">
            <w:pPr>
              <w:widowControl w:val="0"/>
              <w:spacing w:after="0" w:line="240" w:lineRule="auto"/>
              <w:rPr>
                <w:rFonts w:ascii="Times New Roman" w:eastAsia="Times New Roman" w:hAnsi="Times New Roman" w:cs="Times New Roman"/>
                <w:snapToGrid w:val="0"/>
              </w:rPr>
            </w:pPr>
            <w:r w:rsidRPr="00320758">
              <w:rPr>
                <w:rFonts w:ascii="Times New Roman" w:eastAsia="Times New Roman" w:hAnsi="Times New Roman" w:cs="Times New Roman"/>
                <w:b/>
                <w:snapToGrid w:val="0"/>
              </w:rPr>
              <w:t>Secretary –Treasurer’s Report</w:t>
            </w:r>
            <w:r w:rsidRPr="00320758">
              <w:rPr>
                <w:rFonts w:ascii="Times New Roman" w:eastAsia="Times New Roman" w:hAnsi="Times New Roman" w:cs="Times New Roman"/>
                <w:snapToGrid w:val="0"/>
              </w:rPr>
              <w:t xml:space="preserve">:  </w:t>
            </w:r>
            <w:r>
              <w:rPr>
                <w:rFonts w:ascii="Times New Roman" w:eastAsia="Times New Roman" w:hAnsi="Times New Roman" w:cs="Times New Roman"/>
                <w:snapToGrid w:val="0"/>
              </w:rPr>
              <w:t xml:space="preserve">Dr. Atkins </w:t>
            </w:r>
            <w:r w:rsidR="005A11D1">
              <w:rPr>
                <w:rFonts w:ascii="Times New Roman" w:eastAsia="Times New Roman" w:hAnsi="Times New Roman" w:cs="Times New Roman"/>
                <w:snapToGrid w:val="0"/>
              </w:rPr>
              <w:t>mentioned that dues collection is in progress.</w:t>
            </w:r>
          </w:p>
        </w:tc>
        <w:tc>
          <w:tcPr>
            <w:tcW w:w="823" w:type="pct"/>
          </w:tcPr>
          <w:p w:rsidR="009D26D9" w:rsidRDefault="009D26D9" w:rsidP="00097C91">
            <w:pPr>
              <w:widowControl w:val="0"/>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lastRenderedPageBreak/>
              <w:t>None</w:t>
            </w:r>
          </w:p>
          <w:p w:rsidR="009D26D9" w:rsidRDefault="009D26D9" w:rsidP="00097C91">
            <w:pPr>
              <w:widowControl w:val="0"/>
              <w:spacing w:after="0" w:line="240" w:lineRule="auto"/>
              <w:rPr>
                <w:rFonts w:ascii="Times New Roman" w:eastAsia="Times New Roman" w:hAnsi="Times New Roman" w:cs="Times New Roman"/>
                <w:snapToGrid w:val="0"/>
              </w:rPr>
            </w:pPr>
          </w:p>
          <w:p w:rsidR="00D379BA" w:rsidRDefault="00D379BA" w:rsidP="00097C91">
            <w:pPr>
              <w:widowControl w:val="0"/>
              <w:spacing w:after="0" w:line="240" w:lineRule="auto"/>
              <w:rPr>
                <w:rFonts w:ascii="Times New Roman" w:eastAsia="Times New Roman" w:hAnsi="Times New Roman" w:cs="Times New Roman"/>
                <w:snapToGrid w:val="0"/>
              </w:rPr>
            </w:pPr>
          </w:p>
          <w:p w:rsidR="00D379BA" w:rsidRDefault="00D379BA" w:rsidP="00097C91">
            <w:pPr>
              <w:widowControl w:val="0"/>
              <w:spacing w:after="0" w:line="240" w:lineRule="auto"/>
              <w:rPr>
                <w:rFonts w:ascii="Times New Roman" w:eastAsia="Times New Roman" w:hAnsi="Times New Roman" w:cs="Times New Roman"/>
                <w:snapToGrid w:val="0"/>
              </w:rPr>
            </w:pPr>
          </w:p>
          <w:p w:rsidR="00D379BA" w:rsidRDefault="00D379BA" w:rsidP="00097C91">
            <w:pPr>
              <w:widowControl w:val="0"/>
              <w:spacing w:after="0" w:line="240" w:lineRule="auto"/>
              <w:rPr>
                <w:rFonts w:ascii="Times New Roman" w:eastAsia="Times New Roman" w:hAnsi="Times New Roman" w:cs="Times New Roman"/>
                <w:snapToGrid w:val="0"/>
              </w:rPr>
            </w:pPr>
          </w:p>
          <w:p w:rsidR="00D379BA" w:rsidRDefault="00D379BA" w:rsidP="00097C91">
            <w:pPr>
              <w:widowControl w:val="0"/>
              <w:spacing w:after="0" w:line="240" w:lineRule="auto"/>
              <w:rPr>
                <w:rFonts w:ascii="Times New Roman" w:eastAsia="Times New Roman" w:hAnsi="Times New Roman" w:cs="Times New Roman"/>
                <w:snapToGrid w:val="0"/>
              </w:rPr>
            </w:pPr>
          </w:p>
          <w:p w:rsidR="00D379BA" w:rsidRDefault="00D379BA" w:rsidP="00097C91">
            <w:pPr>
              <w:widowControl w:val="0"/>
              <w:spacing w:after="0" w:line="240" w:lineRule="auto"/>
              <w:rPr>
                <w:rFonts w:ascii="Times New Roman" w:eastAsia="Times New Roman" w:hAnsi="Times New Roman" w:cs="Times New Roman"/>
                <w:snapToGrid w:val="0"/>
              </w:rPr>
            </w:pPr>
          </w:p>
          <w:p w:rsidR="00D379BA" w:rsidRDefault="00D379BA" w:rsidP="00097C91">
            <w:pPr>
              <w:widowControl w:val="0"/>
              <w:spacing w:after="0" w:line="240" w:lineRule="auto"/>
              <w:rPr>
                <w:rFonts w:ascii="Times New Roman" w:eastAsia="Times New Roman" w:hAnsi="Times New Roman" w:cs="Times New Roman"/>
                <w:snapToGrid w:val="0"/>
              </w:rPr>
            </w:pPr>
          </w:p>
          <w:p w:rsidR="00D379BA" w:rsidRDefault="00D379BA" w:rsidP="00097C91">
            <w:pPr>
              <w:widowControl w:val="0"/>
              <w:spacing w:after="0" w:line="240" w:lineRule="auto"/>
              <w:rPr>
                <w:rFonts w:ascii="Times New Roman" w:eastAsia="Times New Roman" w:hAnsi="Times New Roman" w:cs="Times New Roman"/>
                <w:snapToGrid w:val="0"/>
              </w:rPr>
            </w:pPr>
          </w:p>
          <w:p w:rsidR="00D379BA" w:rsidRDefault="00D379BA" w:rsidP="00097C91">
            <w:pPr>
              <w:widowControl w:val="0"/>
              <w:spacing w:after="0" w:line="240" w:lineRule="auto"/>
              <w:rPr>
                <w:rFonts w:ascii="Times New Roman" w:eastAsia="Times New Roman" w:hAnsi="Times New Roman" w:cs="Times New Roman"/>
                <w:snapToGrid w:val="0"/>
              </w:rPr>
            </w:pPr>
          </w:p>
          <w:p w:rsidR="00D379BA" w:rsidRDefault="00D379BA" w:rsidP="00097C91">
            <w:pPr>
              <w:widowControl w:val="0"/>
              <w:spacing w:after="0" w:line="240" w:lineRule="auto"/>
              <w:rPr>
                <w:rFonts w:ascii="Times New Roman" w:eastAsia="Times New Roman" w:hAnsi="Times New Roman" w:cs="Times New Roman"/>
                <w:snapToGrid w:val="0"/>
              </w:rPr>
            </w:pPr>
          </w:p>
          <w:p w:rsidR="00D379BA" w:rsidRDefault="00D379BA" w:rsidP="00097C91">
            <w:pPr>
              <w:widowControl w:val="0"/>
              <w:spacing w:after="0" w:line="240" w:lineRule="auto"/>
              <w:rPr>
                <w:rFonts w:ascii="Times New Roman" w:eastAsia="Times New Roman" w:hAnsi="Times New Roman" w:cs="Times New Roman"/>
                <w:snapToGrid w:val="0"/>
              </w:rPr>
            </w:pPr>
          </w:p>
          <w:p w:rsidR="003005EE" w:rsidRDefault="003005EE" w:rsidP="00097C91">
            <w:pPr>
              <w:widowControl w:val="0"/>
              <w:spacing w:after="0" w:line="240" w:lineRule="auto"/>
              <w:rPr>
                <w:rFonts w:ascii="Times New Roman" w:eastAsia="Times New Roman" w:hAnsi="Times New Roman" w:cs="Times New Roman"/>
                <w:snapToGrid w:val="0"/>
              </w:rPr>
            </w:pPr>
          </w:p>
          <w:p w:rsidR="003005EE" w:rsidRDefault="003005EE" w:rsidP="00097C91">
            <w:pPr>
              <w:widowControl w:val="0"/>
              <w:spacing w:after="0" w:line="240" w:lineRule="auto"/>
              <w:rPr>
                <w:rFonts w:ascii="Times New Roman" w:eastAsia="Times New Roman" w:hAnsi="Times New Roman" w:cs="Times New Roman"/>
                <w:snapToGrid w:val="0"/>
              </w:rPr>
            </w:pPr>
          </w:p>
          <w:p w:rsidR="003005EE" w:rsidRDefault="003005EE" w:rsidP="00097C91">
            <w:pPr>
              <w:widowControl w:val="0"/>
              <w:spacing w:after="0" w:line="240" w:lineRule="auto"/>
              <w:rPr>
                <w:rFonts w:ascii="Times New Roman" w:eastAsia="Times New Roman" w:hAnsi="Times New Roman" w:cs="Times New Roman"/>
                <w:snapToGrid w:val="0"/>
              </w:rPr>
            </w:pPr>
          </w:p>
          <w:p w:rsidR="003708CD" w:rsidRDefault="003708CD" w:rsidP="00097C91">
            <w:pPr>
              <w:widowControl w:val="0"/>
              <w:spacing w:after="0" w:line="240" w:lineRule="auto"/>
              <w:rPr>
                <w:rFonts w:ascii="Times New Roman" w:eastAsia="Times New Roman" w:hAnsi="Times New Roman" w:cs="Times New Roman"/>
                <w:snapToGrid w:val="0"/>
              </w:rPr>
            </w:pPr>
          </w:p>
          <w:p w:rsidR="003708CD" w:rsidRDefault="003708CD" w:rsidP="00097C91">
            <w:pPr>
              <w:widowControl w:val="0"/>
              <w:spacing w:after="0" w:line="240" w:lineRule="auto"/>
              <w:rPr>
                <w:rFonts w:ascii="Times New Roman" w:eastAsia="Times New Roman" w:hAnsi="Times New Roman" w:cs="Times New Roman"/>
                <w:snapToGrid w:val="0"/>
              </w:rPr>
            </w:pPr>
          </w:p>
          <w:p w:rsidR="003005EE" w:rsidRDefault="003005EE" w:rsidP="00097C91">
            <w:pPr>
              <w:widowControl w:val="0"/>
              <w:spacing w:after="0" w:line="240" w:lineRule="auto"/>
              <w:rPr>
                <w:rFonts w:ascii="Times New Roman" w:eastAsia="Times New Roman" w:hAnsi="Times New Roman" w:cs="Times New Roman"/>
                <w:snapToGrid w:val="0"/>
              </w:rPr>
            </w:pPr>
          </w:p>
          <w:p w:rsidR="000F681D" w:rsidRDefault="000F681D" w:rsidP="00097C91">
            <w:pPr>
              <w:widowControl w:val="0"/>
              <w:spacing w:after="0" w:line="240" w:lineRule="auto"/>
              <w:rPr>
                <w:rFonts w:ascii="Times New Roman" w:eastAsia="Times New Roman" w:hAnsi="Times New Roman" w:cs="Times New Roman"/>
                <w:snapToGrid w:val="0"/>
              </w:rPr>
            </w:pPr>
          </w:p>
          <w:p w:rsidR="000F681D" w:rsidRDefault="000F681D" w:rsidP="00097C91">
            <w:pPr>
              <w:widowControl w:val="0"/>
              <w:spacing w:after="0" w:line="240" w:lineRule="auto"/>
              <w:rPr>
                <w:rFonts w:ascii="Times New Roman" w:eastAsia="Times New Roman" w:hAnsi="Times New Roman" w:cs="Times New Roman"/>
                <w:snapToGrid w:val="0"/>
              </w:rPr>
            </w:pPr>
          </w:p>
          <w:p w:rsidR="009D26D9" w:rsidRDefault="009D26D9" w:rsidP="00097C91">
            <w:pPr>
              <w:widowControl w:val="0"/>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None</w:t>
            </w:r>
          </w:p>
          <w:p w:rsidR="009D26D9" w:rsidRDefault="009D26D9" w:rsidP="00097C91">
            <w:pPr>
              <w:widowControl w:val="0"/>
              <w:spacing w:after="0" w:line="240" w:lineRule="auto"/>
              <w:rPr>
                <w:rFonts w:ascii="Times New Roman" w:eastAsia="Times New Roman" w:hAnsi="Times New Roman" w:cs="Times New Roman"/>
                <w:snapToGrid w:val="0"/>
              </w:rPr>
            </w:pPr>
          </w:p>
          <w:p w:rsidR="009D26D9" w:rsidRDefault="009D26D9" w:rsidP="00097C91">
            <w:pPr>
              <w:widowControl w:val="0"/>
              <w:spacing w:after="0" w:line="240" w:lineRule="auto"/>
              <w:rPr>
                <w:rFonts w:ascii="Times New Roman" w:eastAsia="Times New Roman" w:hAnsi="Times New Roman" w:cs="Times New Roman"/>
                <w:snapToGrid w:val="0"/>
              </w:rPr>
            </w:pPr>
          </w:p>
          <w:p w:rsidR="009D26D9" w:rsidRDefault="009D26D9" w:rsidP="00097C91">
            <w:pPr>
              <w:widowControl w:val="0"/>
              <w:spacing w:after="0" w:line="240" w:lineRule="auto"/>
              <w:rPr>
                <w:rFonts w:ascii="Times New Roman" w:eastAsia="Times New Roman" w:hAnsi="Times New Roman" w:cs="Times New Roman"/>
                <w:snapToGrid w:val="0"/>
              </w:rPr>
            </w:pPr>
          </w:p>
          <w:p w:rsidR="009D26D9" w:rsidRDefault="009D26D9" w:rsidP="00097C91">
            <w:pPr>
              <w:widowControl w:val="0"/>
              <w:spacing w:after="0" w:line="240" w:lineRule="auto"/>
              <w:rPr>
                <w:rFonts w:ascii="Times New Roman" w:eastAsia="Times New Roman" w:hAnsi="Times New Roman" w:cs="Times New Roman"/>
                <w:snapToGrid w:val="0"/>
              </w:rPr>
            </w:pPr>
          </w:p>
          <w:p w:rsidR="009D26D9" w:rsidRDefault="009D26D9" w:rsidP="00097C91">
            <w:pPr>
              <w:widowControl w:val="0"/>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Accepted as information.</w:t>
            </w:r>
          </w:p>
          <w:p w:rsidR="009D26D9" w:rsidRDefault="009D26D9" w:rsidP="00097C91">
            <w:pPr>
              <w:widowControl w:val="0"/>
              <w:spacing w:after="0" w:line="240" w:lineRule="auto"/>
              <w:rPr>
                <w:rFonts w:ascii="Times New Roman" w:eastAsia="Times New Roman" w:hAnsi="Times New Roman" w:cs="Times New Roman"/>
                <w:snapToGrid w:val="0"/>
              </w:rPr>
            </w:pPr>
          </w:p>
          <w:p w:rsidR="009D26D9" w:rsidRDefault="009D26D9" w:rsidP="00097C91">
            <w:pPr>
              <w:widowControl w:val="0"/>
              <w:spacing w:after="0" w:line="240" w:lineRule="auto"/>
              <w:rPr>
                <w:rFonts w:ascii="Times New Roman" w:eastAsia="Times New Roman" w:hAnsi="Times New Roman" w:cs="Times New Roman"/>
                <w:snapToGrid w:val="0"/>
              </w:rPr>
            </w:pPr>
          </w:p>
          <w:p w:rsidR="009D26D9" w:rsidRDefault="009D26D9" w:rsidP="00097C91">
            <w:pPr>
              <w:widowControl w:val="0"/>
              <w:spacing w:after="0" w:line="240" w:lineRule="auto"/>
              <w:rPr>
                <w:rFonts w:ascii="Times New Roman" w:eastAsia="Times New Roman" w:hAnsi="Times New Roman" w:cs="Times New Roman"/>
                <w:snapToGrid w:val="0"/>
              </w:rPr>
            </w:pPr>
          </w:p>
          <w:p w:rsidR="009D26D9" w:rsidRDefault="009D26D9" w:rsidP="00097C91">
            <w:pPr>
              <w:widowControl w:val="0"/>
              <w:spacing w:after="0" w:line="240" w:lineRule="auto"/>
              <w:rPr>
                <w:rFonts w:ascii="Times New Roman" w:eastAsia="Times New Roman" w:hAnsi="Times New Roman" w:cs="Times New Roman"/>
                <w:snapToGrid w:val="0"/>
              </w:rPr>
            </w:pPr>
          </w:p>
          <w:p w:rsidR="009D26D9" w:rsidRDefault="009D26D9" w:rsidP="00097C91">
            <w:pPr>
              <w:widowControl w:val="0"/>
              <w:spacing w:after="0" w:line="240" w:lineRule="auto"/>
              <w:rPr>
                <w:rFonts w:ascii="Times New Roman" w:eastAsia="Times New Roman" w:hAnsi="Times New Roman" w:cs="Times New Roman"/>
                <w:snapToGrid w:val="0"/>
              </w:rPr>
            </w:pPr>
          </w:p>
          <w:p w:rsidR="009D26D9" w:rsidRDefault="009D26D9" w:rsidP="00097C91">
            <w:pPr>
              <w:widowControl w:val="0"/>
              <w:spacing w:after="0" w:line="240" w:lineRule="auto"/>
              <w:rPr>
                <w:rFonts w:ascii="Times New Roman" w:eastAsia="Times New Roman" w:hAnsi="Times New Roman" w:cs="Times New Roman"/>
                <w:snapToGrid w:val="0"/>
              </w:rPr>
            </w:pPr>
          </w:p>
          <w:p w:rsidR="009D26D9" w:rsidRDefault="009D26D9" w:rsidP="00097C91">
            <w:pPr>
              <w:widowControl w:val="0"/>
              <w:spacing w:after="0" w:line="240" w:lineRule="auto"/>
              <w:rPr>
                <w:rFonts w:ascii="Times New Roman" w:eastAsia="Times New Roman" w:hAnsi="Times New Roman" w:cs="Times New Roman"/>
                <w:snapToGrid w:val="0"/>
              </w:rPr>
            </w:pPr>
          </w:p>
          <w:p w:rsidR="009D26D9" w:rsidRDefault="009D26D9" w:rsidP="00097C91">
            <w:pPr>
              <w:widowControl w:val="0"/>
              <w:spacing w:after="0" w:line="240" w:lineRule="auto"/>
              <w:rPr>
                <w:rFonts w:ascii="Times New Roman" w:eastAsia="Times New Roman" w:hAnsi="Times New Roman" w:cs="Times New Roman"/>
                <w:snapToGrid w:val="0"/>
              </w:rPr>
            </w:pPr>
          </w:p>
          <w:p w:rsidR="009D26D9" w:rsidRDefault="009D26D9" w:rsidP="00097C91">
            <w:pPr>
              <w:widowControl w:val="0"/>
              <w:spacing w:after="0" w:line="240" w:lineRule="auto"/>
              <w:rPr>
                <w:rFonts w:ascii="Times New Roman" w:eastAsia="Times New Roman" w:hAnsi="Times New Roman" w:cs="Times New Roman"/>
                <w:snapToGrid w:val="0"/>
              </w:rPr>
            </w:pPr>
          </w:p>
          <w:p w:rsidR="009D26D9" w:rsidRDefault="009D26D9" w:rsidP="00097C91">
            <w:pPr>
              <w:widowControl w:val="0"/>
              <w:spacing w:after="0" w:line="240" w:lineRule="auto"/>
              <w:rPr>
                <w:rFonts w:ascii="Times New Roman" w:eastAsia="Times New Roman" w:hAnsi="Times New Roman" w:cs="Times New Roman"/>
                <w:snapToGrid w:val="0"/>
              </w:rPr>
            </w:pPr>
          </w:p>
          <w:p w:rsidR="009D26D9" w:rsidRDefault="009D26D9" w:rsidP="00097C91">
            <w:pPr>
              <w:widowControl w:val="0"/>
              <w:spacing w:after="0" w:line="240" w:lineRule="auto"/>
              <w:rPr>
                <w:rFonts w:ascii="Times New Roman" w:eastAsia="Times New Roman" w:hAnsi="Times New Roman" w:cs="Times New Roman"/>
                <w:snapToGrid w:val="0"/>
              </w:rPr>
            </w:pPr>
          </w:p>
          <w:p w:rsidR="009D26D9" w:rsidRDefault="009D26D9" w:rsidP="00097C91">
            <w:pPr>
              <w:widowControl w:val="0"/>
              <w:spacing w:after="0" w:line="240" w:lineRule="auto"/>
              <w:rPr>
                <w:rFonts w:ascii="Times New Roman" w:eastAsia="Times New Roman" w:hAnsi="Times New Roman" w:cs="Times New Roman"/>
                <w:snapToGrid w:val="0"/>
              </w:rPr>
            </w:pPr>
          </w:p>
          <w:p w:rsidR="009D26D9" w:rsidRDefault="009D26D9" w:rsidP="00097C91">
            <w:pPr>
              <w:widowControl w:val="0"/>
              <w:spacing w:after="0" w:line="240" w:lineRule="auto"/>
              <w:rPr>
                <w:rFonts w:ascii="Times New Roman" w:eastAsia="Times New Roman" w:hAnsi="Times New Roman" w:cs="Times New Roman"/>
                <w:snapToGrid w:val="0"/>
              </w:rPr>
            </w:pPr>
          </w:p>
          <w:p w:rsidR="009D26D9" w:rsidRDefault="009D26D9" w:rsidP="00097C91">
            <w:pPr>
              <w:widowControl w:val="0"/>
              <w:spacing w:after="0" w:line="240" w:lineRule="auto"/>
              <w:rPr>
                <w:rFonts w:ascii="Times New Roman" w:eastAsia="Times New Roman" w:hAnsi="Times New Roman" w:cs="Times New Roman"/>
                <w:snapToGrid w:val="0"/>
              </w:rPr>
            </w:pPr>
          </w:p>
          <w:p w:rsidR="009D26D9" w:rsidRDefault="009D26D9" w:rsidP="00097C91">
            <w:pPr>
              <w:widowControl w:val="0"/>
              <w:spacing w:after="0" w:line="240" w:lineRule="auto"/>
              <w:rPr>
                <w:rFonts w:ascii="Times New Roman" w:eastAsia="Times New Roman" w:hAnsi="Times New Roman" w:cs="Times New Roman"/>
                <w:snapToGrid w:val="0"/>
              </w:rPr>
            </w:pPr>
          </w:p>
          <w:p w:rsidR="009D26D9" w:rsidRDefault="009D26D9" w:rsidP="00097C91">
            <w:pPr>
              <w:widowControl w:val="0"/>
              <w:spacing w:after="0" w:line="240" w:lineRule="auto"/>
              <w:rPr>
                <w:rFonts w:ascii="Times New Roman" w:eastAsia="Times New Roman" w:hAnsi="Times New Roman" w:cs="Times New Roman"/>
                <w:snapToGrid w:val="0"/>
              </w:rPr>
            </w:pPr>
          </w:p>
          <w:p w:rsidR="009D26D9" w:rsidRDefault="009D26D9" w:rsidP="00097C91">
            <w:pPr>
              <w:widowControl w:val="0"/>
              <w:spacing w:after="0" w:line="240" w:lineRule="auto"/>
              <w:rPr>
                <w:rFonts w:ascii="Times New Roman" w:eastAsia="Times New Roman" w:hAnsi="Times New Roman" w:cs="Times New Roman"/>
                <w:snapToGrid w:val="0"/>
              </w:rPr>
            </w:pPr>
          </w:p>
          <w:p w:rsidR="009D26D9" w:rsidRDefault="009D26D9" w:rsidP="00097C91">
            <w:pPr>
              <w:widowControl w:val="0"/>
              <w:spacing w:after="0" w:line="240" w:lineRule="auto"/>
              <w:rPr>
                <w:rFonts w:ascii="Times New Roman" w:eastAsia="Times New Roman" w:hAnsi="Times New Roman" w:cs="Times New Roman"/>
                <w:snapToGrid w:val="0"/>
              </w:rPr>
            </w:pPr>
          </w:p>
          <w:p w:rsidR="009D26D9" w:rsidRDefault="009D26D9" w:rsidP="00097C91">
            <w:pPr>
              <w:widowControl w:val="0"/>
              <w:spacing w:after="0" w:line="240" w:lineRule="auto"/>
              <w:rPr>
                <w:rFonts w:ascii="Times New Roman" w:eastAsia="Times New Roman" w:hAnsi="Times New Roman" w:cs="Times New Roman"/>
                <w:snapToGrid w:val="0"/>
              </w:rPr>
            </w:pPr>
          </w:p>
          <w:p w:rsidR="00C06932" w:rsidRDefault="00C06932" w:rsidP="00097C91">
            <w:pPr>
              <w:widowControl w:val="0"/>
              <w:spacing w:after="0" w:line="240" w:lineRule="auto"/>
              <w:rPr>
                <w:rFonts w:ascii="Times New Roman" w:eastAsia="Times New Roman" w:hAnsi="Times New Roman" w:cs="Times New Roman"/>
                <w:snapToGrid w:val="0"/>
              </w:rPr>
            </w:pPr>
          </w:p>
          <w:p w:rsidR="00C06932" w:rsidRDefault="00C06932" w:rsidP="00097C91">
            <w:pPr>
              <w:widowControl w:val="0"/>
              <w:spacing w:after="0" w:line="240" w:lineRule="auto"/>
              <w:rPr>
                <w:rFonts w:ascii="Times New Roman" w:eastAsia="Times New Roman" w:hAnsi="Times New Roman" w:cs="Times New Roman"/>
                <w:snapToGrid w:val="0"/>
              </w:rPr>
            </w:pPr>
          </w:p>
          <w:p w:rsidR="00C06932" w:rsidRDefault="00C06932" w:rsidP="00097C91">
            <w:pPr>
              <w:widowControl w:val="0"/>
              <w:spacing w:after="0" w:line="240" w:lineRule="auto"/>
              <w:rPr>
                <w:rFonts w:ascii="Times New Roman" w:eastAsia="Times New Roman" w:hAnsi="Times New Roman" w:cs="Times New Roman"/>
                <w:snapToGrid w:val="0"/>
              </w:rPr>
            </w:pPr>
          </w:p>
          <w:p w:rsidR="00C06932" w:rsidRDefault="00C06932" w:rsidP="00097C91">
            <w:pPr>
              <w:widowControl w:val="0"/>
              <w:spacing w:after="0" w:line="240" w:lineRule="auto"/>
              <w:rPr>
                <w:rFonts w:ascii="Times New Roman" w:eastAsia="Times New Roman" w:hAnsi="Times New Roman" w:cs="Times New Roman"/>
                <w:snapToGrid w:val="0"/>
              </w:rPr>
            </w:pPr>
          </w:p>
          <w:p w:rsidR="00C06932" w:rsidRDefault="00C06932" w:rsidP="00097C91">
            <w:pPr>
              <w:widowControl w:val="0"/>
              <w:spacing w:after="0" w:line="240" w:lineRule="auto"/>
              <w:rPr>
                <w:rFonts w:ascii="Times New Roman" w:eastAsia="Times New Roman" w:hAnsi="Times New Roman" w:cs="Times New Roman"/>
                <w:snapToGrid w:val="0"/>
              </w:rPr>
            </w:pPr>
          </w:p>
          <w:p w:rsidR="00C06932" w:rsidRDefault="00C06932" w:rsidP="00097C91">
            <w:pPr>
              <w:widowControl w:val="0"/>
              <w:spacing w:after="0" w:line="240" w:lineRule="auto"/>
              <w:rPr>
                <w:rFonts w:ascii="Times New Roman" w:eastAsia="Times New Roman" w:hAnsi="Times New Roman" w:cs="Times New Roman"/>
                <w:snapToGrid w:val="0"/>
              </w:rPr>
            </w:pPr>
          </w:p>
          <w:p w:rsidR="008A4C65" w:rsidRDefault="008A4C65" w:rsidP="00097C91">
            <w:pPr>
              <w:widowControl w:val="0"/>
              <w:spacing w:after="0" w:line="240" w:lineRule="auto"/>
              <w:rPr>
                <w:rFonts w:ascii="Times New Roman" w:eastAsia="Times New Roman" w:hAnsi="Times New Roman" w:cs="Times New Roman"/>
                <w:snapToGrid w:val="0"/>
              </w:rPr>
            </w:pPr>
          </w:p>
          <w:p w:rsidR="008A4C65" w:rsidRDefault="008A4C65" w:rsidP="00097C91">
            <w:pPr>
              <w:widowControl w:val="0"/>
              <w:spacing w:after="0" w:line="240" w:lineRule="auto"/>
              <w:rPr>
                <w:rFonts w:ascii="Times New Roman" w:eastAsia="Times New Roman" w:hAnsi="Times New Roman" w:cs="Times New Roman"/>
                <w:snapToGrid w:val="0"/>
              </w:rPr>
            </w:pPr>
          </w:p>
          <w:p w:rsidR="00D71DDD" w:rsidRDefault="00D71DDD" w:rsidP="00097C91">
            <w:pPr>
              <w:widowControl w:val="0"/>
              <w:spacing w:after="0" w:line="240" w:lineRule="auto"/>
              <w:rPr>
                <w:rFonts w:ascii="Times New Roman" w:eastAsia="Times New Roman" w:hAnsi="Times New Roman" w:cs="Times New Roman"/>
                <w:snapToGrid w:val="0"/>
              </w:rPr>
            </w:pPr>
          </w:p>
          <w:p w:rsidR="00D71DDD" w:rsidRDefault="00D71DDD" w:rsidP="00097C91">
            <w:pPr>
              <w:widowControl w:val="0"/>
              <w:spacing w:after="0" w:line="240" w:lineRule="auto"/>
              <w:rPr>
                <w:rFonts w:ascii="Times New Roman" w:eastAsia="Times New Roman" w:hAnsi="Times New Roman" w:cs="Times New Roman"/>
                <w:snapToGrid w:val="0"/>
              </w:rPr>
            </w:pPr>
          </w:p>
          <w:p w:rsidR="009D26D9" w:rsidRDefault="00D71DDD" w:rsidP="00097C91">
            <w:pPr>
              <w:widowControl w:val="0"/>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None</w:t>
            </w:r>
          </w:p>
          <w:p w:rsidR="009D26D9" w:rsidRDefault="009D26D9" w:rsidP="00097C91">
            <w:pPr>
              <w:widowControl w:val="0"/>
              <w:spacing w:after="0" w:line="240" w:lineRule="auto"/>
              <w:rPr>
                <w:rFonts w:ascii="Times New Roman" w:eastAsia="Times New Roman" w:hAnsi="Times New Roman" w:cs="Times New Roman"/>
                <w:snapToGrid w:val="0"/>
              </w:rPr>
            </w:pPr>
          </w:p>
          <w:p w:rsidR="009D26D9" w:rsidRDefault="009D26D9" w:rsidP="00097C91">
            <w:pPr>
              <w:widowControl w:val="0"/>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Accepted as information.</w:t>
            </w:r>
          </w:p>
          <w:p w:rsidR="009D26D9" w:rsidRDefault="009D26D9" w:rsidP="00097C91">
            <w:pPr>
              <w:widowControl w:val="0"/>
              <w:spacing w:after="0" w:line="240" w:lineRule="auto"/>
              <w:rPr>
                <w:rFonts w:ascii="Times New Roman" w:eastAsia="Times New Roman" w:hAnsi="Times New Roman" w:cs="Times New Roman"/>
                <w:snapToGrid w:val="0"/>
              </w:rPr>
            </w:pPr>
          </w:p>
          <w:p w:rsidR="009D26D9" w:rsidRDefault="009D26D9" w:rsidP="00097C91">
            <w:pPr>
              <w:widowControl w:val="0"/>
              <w:spacing w:after="0" w:line="240" w:lineRule="auto"/>
              <w:rPr>
                <w:rFonts w:ascii="Times New Roman" w:eastAsia="Times New Roman" w:hAnsi="Times New Roman" w:cs="Times New Roman"/>
                <w:snapToGrid w:val="0"/>
              </w:rPr>
            </w:pPr>
          </w:p>
          <w:p w:rsidR="009D26D9" w:rsidRDefault="009D26D9" w:rsidP="00097C91">
            <w:pPr>
              <w:widowControl w:val="0"/>
              <w:spacing w:after="0" w:line="240" w:lineRule="auto"/>
              <w:rPr>
                <w:rFonts w:ascii="Times New Roman" w:eastAsia="Times New Roman" w:hAnsi="Times New Roman" w:cs="Times New Roman"/>
                <w:snapToGrid w:val="0"/>
              </w:rPr>
            </w:pPr>
          </w:p>
          <w:p w:rsidR="005A11D1" w:rsidRDefault="005A11D1" w:rsidP="00097C91">
            <w:pPr>
              <w:widowControl w:val="0"/>
              <w:spacing w:after="0" w:line="240" w:lineRule="auto"/>
              <w:rPr>
                <w:rFonts w:ascii="Times New Roman" w:eastAsia="Times New Roman" w:hAnsi="Times New Roman" w:cs="Times New Roman"/>
                <w:snapToGrid w:val="0"/>
              </w:rPr>
            </w:pPr>
          </w:p>
          <w:p w:rsidR="005A11D1" w:rsidRDefault="005A11D1" w:rsidP="00097C91">
            <w:pPr>
              <w:widowControl w:val="0"/>
              <w:spacing w:after="0" w:line="240" w:lineRule="auto"/>
              <w:rPr>
                <w:rFonts w:ascii="Times New Roman" w:eastAsia="Times New Roman" w:hAnsi="Times New Roman" w:cs="Times New Roman"/>
                <w:snapToGrid w:val="0"/>
              </w:rPr>
            </w:pPr>
          </w:p>
          <w:p w:rsidR="005A11D1" w:rsidRDefault="005A11D1" w:rsidP="00097C91">
            <w:pPr>
              <w:widowControl w:val="0"/>
              <w:spacing w:after="0" w:line="240" w:lineRule="auto"/>
              <w:rPr>
                <w:rFonts w:ascii="Times New Roman" w:eastAsia="Times New Roman" w:hAnsi="Times New Roman" w:cs="Times New Roman"/>
                <w:snapToGrid w:val="0"/>
              </w:rPr>
            </w:pPr>
          </w:p>
          <w:p w:rsidR="005A11D1" w:rsidRDefault="005A11D1" w:rsidP="00097C91">
            <w:pPr>
              <w:widowControl w:val="0"/>
              <w:spacing w:after="0" w:line="240" w:lineRule="auto"/>
              <w:rPr>
                <w:rFonts w:ascii="Times New Roman" w:eastAsia="Times New Roman" w:hAnsi="Times New Roman" w:cs="Times New Roman"/>
                <w:snapToGrid w:val="0"/>
              </w:rPr>
            </w:pPr>
          </w:p>
          <w:p w:rsidR="005A11D1" w:rsidRDefault="005A11D1" w:rsidP="00097C91">
            <w:pPr>
              <w:widowControl w:val="0"/>
              <w:spacing w:after="0" w:line="240" w:lineRule="auto"/>
              <w:rPr>
                <w:rFonts w:ascii="Times New Roman" w:eastAsia="Times New Roman" w:hAnsi="Times New Roman" w:cs="Times New Roman"/>
                <w:snapToGrid w:val="0"/>
              </w:rPr>
            </w:pPr>
          </w:p>
          <w:p w:rsidR="005A11D1" w:rsidRDefault="005A11D1" w:rsidP="00097C91">
            <w:pPr>
              <w:widowControl w:val="0"/>
              <w:spacing w:after="0" w:line="240" w:lineRule="auto"/>
              <w:rPr>
                <w:rFonts w:ascii="Times New Roman" w:eastAsia="Times New Roman" w:hAnsi="Times New Roman" w:cs="Times New Roman"/>
                <w:snapToGrid w:val="0"/>
              </w:rPr>
            </w:pPr>
          </w:p>
          <w:p w:rsidR="005A11D1" w:rsidRDefault="005A11D1" w:rsidP="00097C91">
            <w:pPr>
              <w:widowControl w:val="0"/>
              <w:spacing w:after="0" w:line="240" w:lineRule="auto"/>
              <w:rPr>
                <w:rFonts w:ascii="Times New Roman" w:eastAsia="Times New Roman" w:hAnsi="Times New Roman" w:cs="Times New Roman"/>
                <w:snapToGrid w:val="0"/>
              </w:rPr>
            </w:pPr>
          </w:p>
          <w:p w:rsidR="005A11D1" w:rsidRDefault="005A11D1" w:rsidP="00097C91">
            <w:pPr>
              <w:widowControl w:val="0"/>
              <w:spacing w:after="0" w:line="240" w:lineRule="auto"/>
              <w:rPr>
                <w:rFonts w:ascii="Times New Roman" w:eastAsia="Times New Roman" w:hAnsi="Times New Roman" w:cs="Times New Roman"/>
                <w:snapToGrid w:val="0"/>
              </w:rPr>
            </w:pPr>
          </w:p>
          <w:p w:rsidR="005A11D1" w:rsidRDefault="005A11D1" w:rsidP="00097C91">
            <w:pPr>
              <w:widowControl w:val="0"/>
              <w:spacing w:after="0" w:line="240" w:lineRule="auto"/>
              <w:rPr>
                <w:rFonts w:ascii="Times New Roman" w:eastAsia="Times New Roman" w:hAnsi="Times New Roman" w:cs="Times New Roman"/>
                <w:snapToGrid w:val="0"/>
              </w:rPr>
            </w:pPr>
          </w:p>
          <w:p w:rsidR="005A11D1" w:rsidRDefault="005A11D1" w:rsidP="00097C91">
            <w:pPr>
              <w:widowControl w:val="0"/>
              <w:spacing w:after="0" w:line="240" w:lineRule="auto"/>
              <w:rPr>
                <w:rFonts w:ascii="Times New Roman" w:eastAsia="Times New Roman" w:hAnsi="Times New Roman" w:cs="Times New Roman"/>
                <w:snapToGrid w:val="0"/>
              </w:rPr>
            </w:pPr>
          </w:p>
          <w:p w:rsidR="005A11D1" w:rsidRDefault="005A11D1" w:rsidP="00097C91">
            <w:pPr>
              <w:widowControl w:val="0"/>
              <w:spacing w:after="0" w:line="240" w:lineRule="auto"/>
              <w:rPr>
                <w:rFonts w:ascii="Times New Roman" w:eastAsia="Times New Roman" w:hAnsi="Times New Roman" w:cs="Times New Roman"/>
                <w:snapToGrid w:val="0"/>
              </w:rPr>
            </w:pPr>
          </w:p>
          <w:p w:rsidR="005A11D1" w:rsidRDefault="005A11D1" w:rsidP="00097C91">
            <w:pPr>
              <w:widowControl w:val="0"/>
              <w:spacing w:after="0" w:line="240" w:lineRule="auto"/>
              <w:rPr>
                <w:rFonts w:ascii="Times New Roman" w:eastAsia="Times New Roman" w:hAnsi="Times New Roman" w:cs="Times New Roman"/>
                <w:snapToGrid w:val="0"/>
              </w:rPr>
            </w:pPr>
          </w:p>
          <w:p w:rsidR="005A11D1" w:rsidRDefault="005A11D1" w:rsidP="00097C91">
            <w:pPr>
              <w:widowControl w:val="0"/>
              <w:spacing w:after="0" w:line="240" w:lineRule="auto"/>
              <w:rPr>
                <w:rFonts w:ascii="Times New Roman" w:eastAsia="Times New Roman" w:hAnsi="Times New Roman" w:cs="Times New Roman"/>
                <w:snapToGrid w:val="0"/>
              </w:rPr>
            </w:pPr>
          </w:p>
          <w:p w:rsidR="009D26D9" w:rsidRDefault="009D26D9" w:rsidP="00097C91">
            <w:pPr>
              <w:widowControl w:val="0"/>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Accepted as information.</w:t>
            </w:r>
          </w:p>
          <w:p w:rsidR="009D26D9" w:rsidRDefault="009D26D9" w:rsidP="00097C91">
            <w:pPr>
              <w:widowControl w:val="0"/>
              <w:spacing w:after="0" w:line="240" w:lineRule="auto"/>
              <w:rPr>
                <w:rFonts w:ascii="Times New Roman" w:eastAsia="Times New Roman" w:hAnsi="Times New Roman" w:cs="Times New Roman"/>
                <w:snapToGrid w:val="0"/>
              </w:rPr>
            </w:pPr>
          </w:p>
          <w:p w:rsidR="003708CD" w:rsidRDefault="003708CD" w:rsidP="00097C91">
            <w:pPr>
              <w:widowControl w:val="0"/>
              <w:spacing w:after="0" w:line="240" w:lineRule="auto"/>
              <w:rPr>
                <w:rFonts w:ascii="Times New Roman" w:eastAsia="Times New Roman" w:hAnsi="Times New Roman" w:cs="Times New Roman"/>
                <w:snapToGrid w:val="0"/>
              </w:rPr>
            </w:pPr>
          </w:p>
          <w:p w:rsidR="009D26D9" w:rsidRDefault="009D26D9" w:rsidP="00097C91">
            <w:pPr>
              <w:widowControl w:val="0"/>
              <w:spacing w:after="0" w:line="240" w:lineRule="auto"/>
              <w:rPr>
                <w:rFonts w:ascii="Times New Roman" w:eastAsia="Times New Roman" w:hAnsi="Times New Roman" w:cs="Times New Roman"/>
                <w:snapToGrid w:val="0"/>
              </w:rPr>
            </w:pPr>
          </w:p>
          <w:p w:rsidR="009D26D9" w:rsidRDefault="009D26D9" w:rsidP="00097C91">
            <w:pPr>
              <w:widowControl w:val="0"/>
              <w:spacing w:after="0" w:line="240" w:lineRule="auto"/>
              <w:rPr>
                <w:rFonts w:ascii="Times New Roman" w:eastAsia="Times New Roman" w:hAnsi="Times New Roman" w:cs="Times New Roman"/>
                <w:snapToGrid w:val="0"/>
              </w:rPr>
            </w:pPr>
          </w:p>
          <w:p w:rsidR="009D26D9" w:rsidRPr="00320758" w:rsidRDefault="009D26D9" w:rsidP="00097C91">
            <w:pPr>
              <w:widowControl w:val="0"/>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Accepted as information.</w:t>
            </w:r>
          </w:p>
        </w:tc>
        <w:tc>
          <w:tcPr>
            <w:tcW w:w="427" w:type="pct"/>
          </w:tcPr>
          <w:p w:rsidR="009D26D9" w:rsidRPr="00320758" w:rsidRDefault="009D26D9" w:rsidP="00097C91">
            <w:pPr>
              <w:widowControl w:val="0"/>
              <w:spacing w:after="0" w:line="240" w:lineRule="auto"/>
              <w:rPr>
                <w:rFonts w:ascii="Times New Roman" w:eastAsia="Times New Roman" w:hAnsi="Times New Roman" w:cs="Times New Roman"/>
                <w:snapToGrid w:val="0"/>
              </w:rPr>
            </w:pPr>
            <w:r w:rsidRPr="00320758">
              <w:rPr>
                <w:rFonts w:ascii="Times New Roman" w:eastAsia="Times New Roman" w:hAnsi="Times New Roman" w:cs="Times New Roman"/>
                <w:snapToGrid w:val="0"/>
              </w:rPr>
              <w:lastRenderedPageBreak/>
              <w:t>None</w:t>
            </w:r>
          </w:p>
          <w:p w:rsidR="009D26D9" w:rsidRPr="00320758" w:rsidRDefault="009D26D9" w:rsidP="00097C91">
            <w:pPr>
              <w:widowControl w:val="0"/>
              <w:spacing w:after="0" w:line="240" w:lineRule="auto"/>
              <w:rPr>
                <w:rFonts w:ascii="Times New Roman" w:eastAsia="Times New Roman" w:hAnsi="Times New Roman" w:cs="Times New Roman"/>
                <w:snapToGrid w:val="0"/>
              </w:rPr>
            </w:pPr>
          </w:p>
          <w:p w:rsidR="00D379BA" w:rsidRDefault="00D379BA" w:rsidP="00097C91">
            <w:pPr>
              <w:widowControl w:val="0"/>
              <w:spacing w:after="0" w:line="240" w:lineRule="auto"/>
              <w:rPr>
                <w:rFonts w:ascii="Times New Roman" w:eastAsia="Times New Roman" w:hAnsi="Times New Roman" w:cs="Times New Roman"/>
                <w:snapToGrid w:val="0"/>
              </w:rPr>
            </w:pPr>
          </w:p>
          <w:p w:rsidR="00D379BA" w:rsidRDefault="00D379BA" w:rsidP="00097C91">
            <w:pPr>
              <w:widowControl w:val="0"/>
              <w:spacing w:after="0" w:line="240" w:lineRule="auto"/>
              <w:rPr>
                <w:rFonts w:ascii="Times New Roman" w:eastAsia="Times New Roman" w:hAnsi="Times New Roman" w:cs="Times New Roman"/>
                <w:snapToGrid w:val="0"/>
              </w:rPr>
            </w:pPr>
          </w:p>
          <w:p w:rsidR="00D379BA" w:rsidRDefault="00D379BA" w:rsidP="00097C91">
            <w:pPr>
              <w:widowControl w:val="0"/>
              <w:spacing w:after="0" w:line="240" w:lineRule="auto"/>
              <w:rPr>
                <w:rFonts w:ascii="Times New Roman" w:eastAsia="Times New Roman" w:hAnsi="Times New Roman" w:cs="Times New Roman"/>
                <w:snapToGrid w:val="0"/>
              </w:rPr>
            </w:pPr>
          </w:p>
          <w:p w:rsidR="00D379BA" w:rsidRDefault="00D379BA" w:rsidP="00097C91">
            <w:pPr>
              <w:widowControl w:val="0"/>
              <w:spacing w:after="0" w:line="240" w:lineRule="auto"/>
              <w:rPr>
                <w:rFonts w:ascii="Times New Roman" w:eastAsia="Times New Roman" w:hAnsi="Times New Roman" w:cs="Times New Roman"/>
                <w:snapToGrid w:val="0"/>
              </w:rPr>
            </w:pPr>
          </w:p>
          <w:p w:rsidR="00D379BA" w:rsidRDefault="00D379BA" w:rsidP="00097C91">
            <w:pPr>
              <w:widowControl w:val="0"/>
              <w:spacing w:after="0" w:line="240" w:lineRule="auto"/>
              <w:rPr>
                <w:rFonts w:ascii="Times New Roman" w:eastAsia="Times New Roman" w:hAnsi="Times New Roman" w:cs="Times New Roman"/>
                <w:snapToGrid w:val="0"/>
              </w:rPr>
            </w:pPr>
          </w:p>
          <w:p w:rsidR="00D379BA" w:rsidRDefault="00D379BA" w:rsidP="00097C91">
            <w:pPr>
              <w:widowControl w:val="0"/>
              <w:spacing w:after="0" w:line="240" w:lineRule="auto"/>
              <w:rPr>
                <w:rFonts w:ascii="Times New Roman" w:eastAsia="Times New Roman" w:hAnsi="Times New Roman" w:cs="Times New Roman"/>
                <w:snapToGrid w:val="0"/>
              </w:rPr>
            </w:pPr>
          </w:p>
          <w:p w:rsidR="00D379BA" w:rsidRDefault="00D379BA" w:rsidP="00097C91">
            <w:pPr>
              <w:widowControl w:val="0"/>
              <w:spacing w:after="0" w:line="240" w:lineRule="auto"/>
              <w:rPr>
                <w:rFonts w:ascii="Times New Roman" w:eastAsia="Times New Roman" w:hAnsi="Times New Roman" w:cs="Times New Roman"/>
                <w:snapToGrid w:val="0"/>
              </w:rPr>
            </w:pPr>
          </w:p>
          <w:p w:rsidR="00D379BA" w:rsidRDefault="00D379BA" w:rsidP="00097C91">
            <w:pPr>
              <w:widowControl w:val="0"/>
              <w:spacing w:after="0" w:line="240" w:lineRule="auto"/>
              <w:rPr>
                <w:rFonts w:ascii="Times New Roman" w:eastAsia="Times New Roman" w:hAnsi="Times New Roman" w:cs="Times New Roman"/>
                <w:snapToGrid w:val="0"/>
              </w:rPr>
            </w:pPr>
          </w:p>
          <w:p w:rsidR="00D379BA" w:rsidRDefault="00D379BA" w:rsidP="00097C91">
            <w:pPr>
              <w:widowControl w:val="0"/>
              <w:spacing w:after="0" w:line="240" w:lineRule="auto"/>
              <w:rPr>
                <w:rFonts w:ascii="Times New Roman" w:eastAsia="Times New Roman" w:hAnsi="Times New Roman" w:cs="Times New Roman"/>
                <w:snapToGrid w:val="0"/>
              </w:rPr>
            </w:pPr>
          </w:p>
          <w:p w:rsidR="00D379BA" w:rsidRDefault="00D379BA" w:rsidP="00097C91">
            <w:pPr>
              <w:widowControl w:val="0"/>
              <w:spacing w:after="0" w:line="240" w:lineRule="auto"/>
              <w:rPr>
                <w:rFonts w:ascii="Times New Roman" w:eastAsia="Times New Roman" w:hAnsi="Times New Roman" w:cs="Times New Roman"/>
                <w:snapToGrid w:val="0"/>
              </w:rPr>
            </w:pPr>
          </w:p>
          <w:p w:rsidR="003005EE" w:rsidRDefault="003005EE" w:rsidP="00097C91">
            <w:pPr>
              <w:widowControl w:val="0"/>
              <w:spacing w:after="0" w:line="240" w:lineRule="auto"/>
              <w:rPr>
                <w:rFonts w:ascii="Times New Roman" w:eastAsia="Times New Roman" w:hAnsi="Times New Roman" w:cs="Times New Roman"/>
                <w:snapToGrid w:val="0"/>
              </w:rPr>
            </w:pPr>
          </w:p>
          <w:p w:rsidR="003005EE" w:rsidRDefault="003005EE" w:rsidP="00097C91">
            <w:pPr>
              <w:widowControl w:val="0"/>
              <w:spacing w:after="0" w:line="240" w:lineRule="auto"/>
              <w:rPr>
                <w:rFonts w:ascii="Times New Roman" w:eastAsia="Times New Roman" w:hAnsi="Times New Roman" w:cs="Times New Roman"/>
                <w:snapToGrid w:val="0"/>
              </w:rPr>
            </w:pPr>
          </w:p>
          <w:p w:rsidR="003005EE" w:rsidRDefault="003005EE" w:rsidP="00097C91">
            <w:pPr>
              <w:widowControl w:val="0"/>
              <w:spacing w:after="0" w:line="240" w:lineRule="auto"/>
              <w:rPr>
                <w:rFonts w:ascii="Times New Roman" w:eastAsia="Times New Roman" w:hAnsi="Times New Roman" w:cs="Times New Roman"/>
                <w:snapToGrid w:val="0"/>
              </w:rPr>
            </w:pPr>
          </w:p>
          <w:p w:rsidR="003005EE" w:rsidRDefault="003005EE" w:rsidP="00097C91">
            <w:pPr>
              <w:widowControl w:val="0"/>
              <w:spacing w:after="0" w:line="240" w:lineRule="auto"/>
              <w:rPr>
                <w:rFonts w:ascii="Times New Roman" w:eastAsia="Times New Roman" w:hAnsi="Times New Roman" w:cs="Times New Roman"/>
                <w:snapToGrid w:val="0"/>
              </w:rPr>
            </w:pPr>
          </w:p>
          <w:p w:rsidR="003708CD" w:rsidRDefault="003708CD" w:rsidP="00097C91">
            <w:pPr>
              <w:widowControl w:val="0"/>
              <w:spacing w:after="0" w:line="240" w:lineRule="auto"/>
              <w:rPr>
                <w:rFonts w:ascii="Times New Roman" w:eastAsia="Times New Roman" w:hAnsi="Times New Roman" w:cs="Times New Roman"/>
                <w:snapToGrid w:val="0"/>
              </w:rPr>
            </w:pPr>
          </w:p>
          <w:p w:rsidR="003005EE" w:rsidRDefault="003005EE" w:rsidP="00097C91">
            <w:pPr>
              <w:widowControl w:val="0"/>
              <w:spacing w:after="0" w:line="240" w:lineRule="auto"/>
              <w:rPr>
                <w:rFonts w:ascii="Times New Roman" w:eastAsia="Times New Roman" w:hAnsi="Times New Roman" w:cs="Times New Roman"/>
                <w:snapToGrid w:val="0"/>
              </w:rPr>
            </w:pPr>
          </w:p>
          <w:p w:rsidR="000F681D" w:rsidRDefault="000F681D" w:rsidP="00097C91">
            <w:pPr>
              <w:widowControl w:val="0"/>
              <w:spacing w:after="0" w:line="240" w:lineRule="auto"/>
              <w:rPr>
                <w:rFonts w:ascii="Times New Roman" w:eastAsia="Times New Roman" w:hAnsi="Times New Roman" w:cs="Times New Roman"/>
                <w:snapToGrid w:val="0"/>
              </w:rPr>
            </w:pPr>
          </w:p>
          <w:p w:rsidR="000F681D" w:rsidRDefault="000F681D" w:rsidP="00097C91">
            <w:pPr>
              <w:widowControl w:val="0"/>
              <w:spacing w:after="0" w:line="240" w:lineRule="auto"/>
              <w:rPr>
                <w:rFonts w:ascii="Times New Roman" w:eastAsia="Times New Roman" w:hAnsi="Times New Roman" w:cs="Times New Roman"/>
                <w:snapToGrid w:val="0"/>
              </w:rPr>
            </w:pPr>
          </w:p>
          <w:p w:rsidR="009D26D9" w:rsidRDefault="009D26D9" w:rsidP="00097C91">
            <w:pPr>
              <w:widowControl w:val="0"/>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None</w:t>
            </w:r>
          </w:p>
          <w:p w:rsidR="009D26D9" w:rsidRDefault="009D26D9" w:rsidP="00097C91">
            <w:pPr>
              <w:widowControl w:val="0"/>
              <w:spacing w:after="0" w:line="240" w:lineRule="auto"/>
              <w:rPr>
                <w:rFonts w:ascii="Times New Roman" w:eastAsia="Times New Roman" w:hAnsi="Times New Roman" w:cs="Times New Roman"/>
                <w:snapToGrid w:val="0"/>
              </w:rPr>
            </w:pPr>
          </w:p>
          <w:p w:rsidR="009D26D9" w:rsidRDefault="009D26D9" w:rsidP="00097C91">
            <w:pPr>
              <w:widowControl w:val="0"/>
              <w:spacing w:after="0" w:line="240" w:lineRule="auto"/>
              <w:rPr>
                <w:rFonts w:ascii="Times New Roman" w:eastAsia="Times New Roman" w:hAnsi="Times New Roman" w:cs="Times New Roman"/>
                <w:snapToGrid w:val="0"/>
              </w:rPr>
            </w:pPr>
          </w:p>
          <w:p w:rsidR="009D26D9" w:rsidRDefault="009D26D9" w:rsidP="00097C91">
            <w:pPr>
              <w:widowControl w:val="0"/>
              <w:spacing w:after="0" w:line="240" w:lineRule="auto"/>
              <w:rPr>
                <w:rFonts w:ascii="Times New Roman" w:eastAsia="Times New Roman" w:hAnsi="Times New Roman" w:cs="Times New Roman"/>
                <w:snapToGrid w:val="0"/>
              </w:rPr>
            </w:pPr>
          </w:p>
          <w:p w:rsidR="009D26D9" w:rsidRDefault="009D26D9" w:rsidP="00097C91">
            <w:pPr>
              <w:widowControl w:val="0"/>
              <w:spacing w:after="0" w:line="240" w:lineRule="auto"/>
              <w:rPr>
                <w:rFonts w:ascii="Times New Roman" w:eastAsia="Times New Roman" w:hAnsi="Times New Roman" w:cs="Times New Roman"/>
                <w:snapToGrid w:val="0"/>
              </w:rPr>
            </w:pPr>
          </w:p>
          <w:p w:rsidR="009D26D9" w:rsidRDefault="009D26D9" w:rsidP="00097C91">
            <w:pPr>
              <w:widowControl w:val="0"/>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None</w:t>
            </w:r>
          </w:p>
          <w:p w:rsidR="009D26D9" w:rsidRDefault="009D26D9" w:rsidP="00097C91">
            <w:pPr>
              <w:widowControl w:val="0"/>
              <w:spacing w:after="0" w:line="240" w:lineRule="auto"/>
              <w:rPr>
                <w:rFonts w:ascii="Times New Roman" w:eastAsia="Times New Roman" w:hAnsi="Times New Roman" w:cs="Times New Roman"/>
                <w:snapToGrid w:val="0"/>
              </w:rPr>
            </w:pPr>
          </w:p>
          <w:p w:rsidR="009D26D9" w:rsidRDefault="009D26D9" w:rsidP="00097C91">
            <w:pPr>
              <w:widowControl w:val="0"/>
              <w:spacing w:after="0" w:line="240" w:lineRule="auto"/>
              <w:rPr>
                <w:rFonts w:ascii="Times New Roman" w:eastAsia="Times New Roman" w:hAnsi="Times New Roman" w:cs="Times New Roman"/>
                <w:snapToGrid w:val="0"/>
              </w:rPr>
            </w:pPr>
          </w:p>
          <w:p w:rsidR="009D26D9" w:rsidRDefault="009D26D9" w:rsidP="00097C91">
            <w:pPr>
              <w:widowControl w:val="0"/>
              <w:spacing w:after="0" w:line="240" w:lineRule="auto"/>
              <w:rPr>
                <w:rFonts w:ascii="Times New Roman" w:eastAsia="Times New Roman" w:hAnsi="Times New Roman" w:cs="Times New Roman"/>
                <w:snapToGrid w:val="0"/>
              </w:rPr>
            </w:pPr>
          </w:p>
          <w:p w:rsidR="009D26D9" w:rsidRDefault="009D26D9" w:rsidP="00097C91">
            <w:pPr>
              <w:widowControl w:val="0"/>
              <w:spacing w:after="0" w:line="240" w:lineRule="auto"/>
              <w:rPr>
                <w:rFonts w:ascii="Times New Roman" w:eastAsia="Times New Roman" w:hAnsi="Times New Roman" w:cs="Times New Roman"/>
                <w:snapToGrid w:val="0"/>
              </w:rPr>
            </w:pPr>
          </w:p>
          <w:p w:rsidR="009D26D9" w:rsidRDefault="009D26D9" w:rsidP="00097C91">
            <w:pPr>
              <w:widowControl w:val="0"/>
              <w:spacing w:after="0" w:line="240" w:lineRule="auto"/>
              <w:rPr>
                <w:rFonts w:ascii="Times New Roman" w:eastAsia="Times New Roman" w:hAnsi="Times New Roman" w:cs="Times New Roman"/>
                <w:snapToGrid w:val="0"/>
              </w:rPr>
            </w:pPr>
          </w:p>
          <w:p w:rsidR="009D26D9" w:rsidRDefault="009D26D9" w:rsidP="00097C91">
            <w:pPr>
              <w:widowControl w:val="0"/>
              <w:spacing w:after="0" w:line="240" w:lineRule="auto"/>
              <w:rPr>
                <w:rFonts w:ascii="Times New Roman" w:eastAsia="Times New Roman" w:hAnsi="Times New Roman" w:cs="Times New Roman"/>
                <w:snapToGrid w:val="0"/>
              </w:rPr>
            </w:pPr>
          </w:p>
          <w:p w:rsidR="009D26D9" w:rsidRDefault="009D26D9" w:rsidP="00097C91">
            <w:pPr>
              <w:widowControl w:val="0"/>
              <w:spacing w:after="0" w:line="240" w:lineRule="auto"/>
              <w:rPr>
                <w:rFonts w:ascii="Times New Roman" w:eastAsia="Times New Roman" w:hAnsi="Times New Roman" w:cs="Times New Roman"/>
                <w:snapToGrid w:val="0"/>
              </w:rPr>
            </w:pPr>
          </w:p>
          <w:p w:rsidR="009D26D9" w:rsidRDefault="009D26D9" w:rsidP="00097C91">
            <w:pPr>
              <w:widowControl w:val="0"/>
              <w:spacing w:after="0" w:line="240" w:lineRule="auto"/>
              <w:rPr>
                <w:rFonts w:ascii="Times New Roman" w:eastAsia="Times New Roman" w:hAnsi="Times New Roman" w:cs="Times New Roman"/>
                <w:snapToGrid w:val="0"/>
              </w:rPr>
            </w:pPr>
          </w:p>
          <w:p w:rsidR="009D26D9" w:rsidRDefault="009D26D9" w:rsidP="00097C91">
            <w:pPr>
              <w:widowControl w:val="0"/>
              <w:spacing w:after="0" w:line="240" w:lineRule="auto"/>
              <w:rPr>
                <w:rFonts w:ascii="Times New Roman" w:eastAsia="Times New Roman" w:hAnsi="Times New Roman" w:cs="Times New Roman"/>
                <w:snapToGrid w:val="0"/>
              </w:rPr>
            </w:pPr>
          </w:p>
          <w:p w:rsidR="009D26D9" w:rsidRDefault="009D26D9" w:rsidP="00097C91">
            <w:pPr>
              <w:widowControl w:val="0"/>
              <w:spacing w:after="0" w:line="240" w:lineRule="auto"/>
              <w:rPr>
                <w:rFonts w:ascii="Times New Roman" w:eastAsia="Times New Roman" w:hAnsi="Times New Roman" w:cs="Times New Roman"/>
                <w:snapToGrid w:val="0"/>
              </w:rPr>
            </w:pPr>
          </w:p>
          <w:p w:rsidR="009D26D9" w:rsidRDefault="009D26D9" w:rsidP="00097C91">
            <w:pPr>
              <w:widowControl w:val="0"/>
              <w:spacing w:after="0" w:line="240" w:lineRule="auto"/>
              <w:rPr>
                <w:rFonts w:ascii="Times New Roman" w:eastAsia="Times New Roman" w:hAnsi="Times New Roman" w:cs="Times New Roman"/>
                <w:snapToGrid w:val="0"/>
              </w:rPr>
            </w:pPr>
          </w:p>
          <w:p w:rsidR="009D26D9" w:rsidRDefault="009D26D9" w:rsidP="00097C91">
            <w:pPr>
              <w:widowControl w:val="0"/>
              <w:spacing w:after="0" w:line="240" w:lineRule="auto"/>
              <w:rPr>
                <w:rFonts w:ascii="Times New Roman" w:eastAsia="Times New Roman" w:hAnsi="Times New Roman" w:cs="Times New Roman"/>
                <w:snapToGrid w:val="0"/>
              </w:rPr>
            </w:pPr>
          </w:p>
          <w:p w:rsidR="009D26D9" w:rsidRDefault="009D26D9" w:rsidP="00097C91">
            <w:pPr>
              <w:widowControl w:val="0"/>
              <w:spacing w:after="0" w:line="240" w:lineRule="auto"/>
              <w:rPr>
                <w:rFonts w:ascii="Times New Roman" w:eastAsia="Times New Roman" w:hAnsi="Times New Roman" w:cs="Times New Roman"/>
                <w:snapToGrid w:val="0"/>
              </w:rPr>
            </w:pPr>
          </w:p>
          <w:p w:rsidR="009D26D9" w:rsidRDefault="009D26D9" w:rsidP="00097C91">
            <w:pPr>
              <w:widowControl w:val="0"/>
              <w:spacing w:after="0" w:line="240" w:lineRule="auto"/>
              <w:rPr>
                <w:rFonts w:ascii="Times New Roman" w:eastAsia="Times New Roman" w:hAnsi="Times New Roman" w:cs="Times New Roman"/>
                <w:snapToGrid w:val="0"/>
              </w:rPr>
            </w:pPr>
          </w:p>
          <w:p w:rsidR="009D26D9" w:rsidRDefault="009D26D9" w:rsidP="00097C91">
            <w:pPr>
              <w:widowControl w:val="0"/>
              <w:spacing w:after="0" w:line="240" w:lineRule="auto"/>
              <w:rPr>
                <w:rFonts w:ascii="Times New Roman" w:eastAsia="Times New Roman" w:hAnsi="Times New Roman" w:cs="Times New Roman"/>
                <w:snapToGrid w:val="0"/>
              </w:rPr>
            </w:pPr>
          </w:p>
          <w:p w:rsidR="009D26D9" w:rsidRDefault="009D26D9" w:rsidP="00097C91">
            <w:pPr>
              <w:widowControl w:val="0"/>
              <w:spacing w:after="0" w:line="240" w:lineRule="auto"/>
              <w:rPr>
                <w:rFonts w:ascii="Times New Roman" w:eastAsia="Times New Roman" w:hAnsi="Times New Roman" w:cs="Times New Roman"/>
                <w:snapToGrid w:val="0"/>
              </w:rPr>
            </w:pPr>
          </w:p>
          <w:p w:rsidR="009D26D9" w:rsidRDefault="009D26D9" w:rsidP="00097C91">
            <w:pPr>
              <w:widowControl w:val="0"/>
              <w:spacing w:after="0" w:line="240" w:lineRule="auto"/>
              <w:rPr>
                <w:rFonts w:ascii="Times New Roman" w:eastAsia="Times New Roman" w:hAnsi="Times New Roman" w:cs="Times New Roman"/>
                <w:snapToGrid w:val="0"/>
              </w:rPr>
            </w:pPr>
          </w:p>
          <w:p w:rsidR="009D26D9" w:rsidRDefault="009D26D9" w:rsidP="00097C91">
            <w:pPr>
              <w:widowControl w:val="0"/>
              <w:spacing w:after="0" w:line="240" w:lineRule="auto"/>
              <w:rPr>
                <w:rFonts w:ascii="Times New Roman" w:eastAsia="Times New Roman" w:hAnsi="Times New Roman" w:cs="Times New Roman"/>
                <w:snapToGrid w:val="0"/>
              </w:rPr>
            </w:pPr>
          </w:p>
          <w:p w:rsidR="00C06932" w:rsidRDefault="00C06932" w:rsidP="00097C91">
            <w:pPr>
              <w:widowControl w:val="0"/>
              <w:spacing w:after="0" w:line="240" w:lineRule="auto"/>
              <w:rPr>
                <w:rFonts w:ascii="Times New Roman" w:eastAsia="Times New Roman" w:hAnsi="Times New Roman" w:cs="Times New Roman"/>
                <w:snapToGrid w:val="0"/>
              </w:rPr>
            </w:pPr>
          </w:p>
          <w:p w:rsidR="00C06932" w:rsidRDefault="00C06932" w:rsidP="00097C91">
            <w:pPr>
              <w:widowControl w:val="0"/>
              <w:spacing w:after="0" w:line="240" w:lineRule="auto"/>
              <w:rPr>
                <w:rFonts w:ascii="Times New Roman" w:eastAsia="Times New Roman" w:hAnsi="Times New Roman" w:cs="Times New Roman"/>
                <w:snapToGrid w:val="0"/>
              </w:rPr>
            </w:pPr>
          </w:p>
          <w:p w:rsidR="00C06932" w:rsidRDefault="00C06932" w:rsidP="00097C91">
            <w:pPr>
              <w:widowControl w:val="0"/>
              <w:spacing w:after="0" w:line="240" w:lineRule="auto"/>
              <w:rPr>
                <w:rFonts w:ascii="Times New Roman" w:eastAsia="Times New Roman" w:hAnsi="Times New Roman" w:cs="Times New Roman"/>
                <w:snapToGrid w:val="0"/>
              </w:rPr>
            </w:pPr>
          </w:p>
          <w:p w:rsidR="00C06932" w:rsidRDefault="00C06932" w:rsidP="00097C91">
            <w:pPr>
              <w:widowControl w:val="0"/>
              <w:spacing w:after="0" w:line="240" w:lineRule="auto"/>
              <w:rPr>
                <w:rFonts w:ascii="Times New Roman" w:eastAsia="Times New Roman" w:hAnsi="Times New Roman" w:cs="Times New Roman"/>
                <w:snapToGrid w:val="0"/>
              </w:rPr>
            </w:pPr>
          </w:p>
          <w:p w:rsidR="00C06932" w:rsidRDefault="00C06932" w:rsidP="00097C91">
            <w:pPr>
              <w:widowControl w:val="0"/>
              <w:spacing w:after="0" w:line="240" w:lineRule="auto"/>
              <w:rPr>
                <w:rFonts w:ascii="Times New Roman" w:eastAsia="Times New Roman" w:hAnsi="Times New Roman" w:cs="Times New Roman"/>
                <w:snapToGrid w:val="0"/>
              </w:rPr>
            </w:pPr>
          </w:p>
          <w:p w:rsidR="00C06932" w:rsidRDefault="00C06932" w:rsidP="00097C91">
            <w:pPr>
              <w:widowControl w:val="0"/>
              <w:spacing w:after="0" w:line="240" w:lineRule="auto"/>
              <w:rPr>
                <w:rFonts w:ascii="Times New Roman" w:eastAsia="Times New Roman" w:hAnsi="Times New Roman" w:cs="Times New Roman"/>
                <w:snapToGrid w:val="0"/>
              </w:rPr>
            </w:pPr>
          </w:p>
          <w:p w:rsidR="00C06932" w:rsidRDefault="00C06932" w:rsidP="00097C91">
            <w:pPr>
              <w:widowControl w:val="0"/>
              <w:spacing w:after="0" w:line="240" w:lineRule="auto"/>
              <w:rPr>
                <w:rFonts w:ascii="Times New Roman" w:eastAsia="Times New Roman" w:hAnsi="Times New Roman" w:cs="Times New Roman"/>
                <w:snapToGrid w:val="0"/>
              </w:rPr>
            </w:pPr>
          </w:p>
          <w:p w:rsidR="008A4C65" w:rsidRDefault="008A4C65" w:rsidP="00097C91">
            <w:pPr>
              <w:widowControl w:val="0"/>
              <w:spacing w:after="0" w:line="240" w:lineRule="auto"/>
              <w:rPr>
                <w:rFonts w:ascii="Times New Roman" w:eastAsia="Times New Roman" w:hAnsi="Times New Roman" w:cs="Times New Roman"/>
                <w:snapToGrid w:val="0"/>
              </w:rPr>
            </w:pPr>
          </w:p>
          <w:p w:rsidR="008A4C65" w:rsidRDefault="008A4C65" w:rsidP="00097C91">
            <w:pPr>
              <w:widowControl w:val="0"/>
              <w:spacing w:after="0" w:line="240" w:lineRule="auto"/>
              <w:rPr>
                <w:rFonts w:ascii="Times New Roman" w:eastAsia="Times New Roman" w:hAnsi="Times New Roman" w:cs="Times New Roman"/>
                <w:snapToGrid w:val="0"/>
              </w:rPr>
            </w:pPr>
          </w:p>
          <w:p w:rsidR="00D71DDD" w:rsidRDefault="00D71DDD" w:rsidP="00097C91">
            <w:pPr>
              <w:widowControl w:val="0"/>
              <w:spacing w:after="0" w:line="240" w:lineRule="auto"/>
              <w:rPr>
                <w:rFonts w:ascii="Times New Roman" w:eastAsia="Times New Roman" w:hAnsi="Times New Roman" w:cs="Times New Roman"/>
                <w:snapToGrid w:val="0"/>
              </w:rPr>
            </w:pPr>
          </w:p>
          <w:p w:rsidR="00D71DDD" w:rsidRDefault="00D71DDD" w:rsidP="00097C91">
            <w:pPr>
              <w:widowControl w:val="0"/>
              <w:spacing w:after="0" w:line="240" w:lineRule="auto"/>
              <w:rPr>
                <w:rFonts w:ascii="Times New Roman" w:eastAsia="Times New Roman" w:hAnsi="Times New Roman" w:cs="Times New Roman"/>
                <w:snapToGrid w:val="0"/>
              </w:rPr>
            </w:pPr>
          </w:p>
          <w:p w:rsidR="009D26D9" w:rsidRDefault="009D26D9" w:rsidP="00097C91">
            <w:pPr>
              <w:widowControl w:val="0"/>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None</w:t>
            </w:r>
          </w:p>
          <w:p w:rsidR="009D26D9" w:rsidRDefault="009D26D9" w:rsidP="00097C91">
            <w:pPr>
              <w:widowControl w:val="0"/>
              <w:spacing w:after="0" w:line="240" w:lineRule="auto"/>
              <w:rPr>
                <w:rFonts w:ascii="Times New Roman" w:eastAsia="Times New Roman" w:hAnsi="Times New Roman" w:cs="Times New Roman"/>
                <w:snapToGrid w:val="0"/>
              </w:rPr>
            </w:pPr>
          </w:p>
          <w:p w:rsidR="009D26D9" w:rsidRDefault="009D26D9" w:rsidP="00097C91">
            <w:pPr>
              <w:widowControl w:val="0"/>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None</w:t>
            </w:r>
          </w:p>
          <w:p w:rsidR="009D26D9" w:rsidRDefault="009D26D9" w:rsidP="00097C91">
            <w:pPr>
              <w:widowControl w:val="0"/>
              <w:spacing w:after="0" w:line="240" w:lineRule="auto"/>
              <w:rPr>
                <w:rFonts w:ascii="Times New Roman" w:eastAsia="Times New Roman" w:hAnsi="Times New Roman" w:cs="Times New Roman"/>
                <w:snapToGrid w:val="0"/>
              </w:rPr>
            </w:pPr>
          </w:p>
          <w:p w:rsidR="009D26D9" w:rsidRDefault="009D26D9" w:rsidP="00097C91">
            <w:pPr>
              <w:widowControl w:val="0"/>
              <w:spacing w:after="0" w:line="240" w:lineRule="auto"/>
              <w:rPr>
                <w:rFonts w:ascii="Times New Roman" w:eastAsia="Times New Roman" w:hAnsi="Times New Roman" w:cs="Times New Roman"/>
                <w:snapToGrid w:val="0"/>
              </w:rPr>
            </w:pPr>
          </w:p>
          <w:p w:rsidR="009D26D9" w:rsidRDefault="009D26D9" w:rsidP="00097C91">
            <w:pPr>
              <w:widowControl w:val="0"/>
              <w:spacing w:after="0" w:line="240" w:lineRule="auto"/>
              <w:rPr>
                <w:rFonts w:ascii="Times New Roman" w:eastAsia="Times New Roman" w:hAnsi="Times New Roman" w:cs="Times New Roman"/>
                <w:snapToGrid w:val="0"/>
              </w:rPr>
            </w:pPr>
          </w:p>
          <w:p w:rsidR="005A11D1" w:rsidRDefault="005A11D1" w:rsidP="00097C91">
            <w:pPr>
              <w:widowControl w:val="0"/>
              <w:spacing w:after="0" w:line="240" w:lineRule="auto"/>
              <w:rPr>
                <w:rFonts w:ascii="Times New Roman" w:eastAsia="Times New Roman" w:hAnsi="Times New Roman" w:cs="Times New Roman"/>
                <w:snapToGrid w:val="0"/>
              </w:rPr>
            </w:pPr>
          </w:p>
          <w:p w:rsidR="005A11D1" w:rsidRDefault="005A11D1" w:rsidP="00097C91">
            <w:pPr>
              <w:widowControl w:val="0"/>
              <w:spacing w:after="0" w:line="240" w:lineRule="auto"/>
              <w:rPr>
                <w:rFonts w:ascii="Times New Roman" w:eastAsia="Times New Roman" w:hAnsi="Times New Roman" w:cs="Times New Roman"/>
                <w:snapToGrid w:val="0"/>
              </w:rPr>
            </w:pPr>
          </w:p>
          <w:p w:rsidR="005A11D1" w:rsidRDefault="005A11D1" w:rsidP="00097C91">
            <w:pPr>
              <w:widowControl w:val="0"/>
              <w:spacing w:after="0" w:line="240" w:lineRule="auto"/>
              <w:rPr>
                <w:rFonts w:ascii="Times New Roman" w:eastAsia="Times New Roman" w:hAnsi="Times New Roman" w:cs="Times New Roman"/>
                <w:snapToGrid w:val="0"/>
              </w:rPr>
            </w:pPr>
          </w:p>
          <w:p w:rsidR="005A11D1" w:rsidRDefault="005A11D1" w:rsidP="00097C91">
            <w:pPr>
              <w:widowControl w:val="0"/>
              <w:spacing w:after="0" w:line="240" w:lineRule="auto"/>
              <w:rPr>
                <w:rFonts w:ascii="Times New Roman" w:eastAsia="Times New Roman" w:hAnsi="Times New Roman" w:cs="Times New Roman"/>
                <w:snapToGrid w:val="0"/>
              </w:rPr>
            </w:pPr>
          </w:p>
          <w:p w:rsidR="005A11D1" w:rsidRDefault="005A11D1" w:rsidP="00097C91">
            <w:pPr>
              <w:widowControl w:val="0"/>
              <w:spacing w:after="0" w:line="240" w:lineRule="auto"/>
              <w:rPr>
                <w:rFonts w:ascii="Times New Roman" w:eastAsia="Times New Roman" w:hAnsi="Times New Roman" w:cs="Times New Roman"/>
                <w:snapToGrid w:val="0"/>
              </w:rPr>
            </w:pPr>
          </w:p>
          <w:p w:rsidR="005A11D1" w:rsidRDefault="005A11D1" w:rsidP="00097C91">
            <w:pPr>
              <w:widowControl w:val="0"/>
              <w:spacing w:after="0" w:line="240" w:lineRule="auto"/>
              <w:rPr>
                <w:rFonts w:ascii="Times New Roman" w:eastAsia="Times New Roman" w:hAnsi="Times New Roman" w:cs="Times New Roman"/>
                <w:snapToGrid w:val="0"/>
              </w:rPr>
            </w:pPr>
          </w:p>
          <w:p w:rsidR="005A11D1" w:rsidRDefault="005A11D1" w:rsidP="00097C91">
            <w:pPr>
              <w:widowControl w:val="0"/>
              <w:spacing w:after="0" w:line="240" w:lineRule="auto"/>
              <w:rPr>
                <w:rFonts w:ascii="Times New Roman" w:eastAsia="Times New Roman" w:hAnsi="Times New Roman" w:cs="Times New Roman"/>
                <w:snapToGrid w:val="0"/>
              </w:rPr>
            </w:pPr>
          </w:p>
          <w:p w:rsidR="005A11D1" w:rsidRDefault="005A11D1" w:rsidP="00097C91">
            <w:pPr>
              <w:widowControl w:val="0"/>
              <w:spacing w:after="0" w:line="240" w:lineRule="auto"/>
              <w:rPr>
                <w:rFonts w:ascii="Times New Roman" w:eastAsia="Times New Roman" w:hAnsi="Times New Roman" w:cs="Times New Roman"/>
                <w:snapToGrid w:val="0"/>
              </w:rPr>
            </w:pPr>
          </w:p>
          <w:p w:rsidR="005A11D1" w:rsidRDefault="005A11D1" w:rsidP="00097C91">
            <w:pPr>
              <w:widowControl w:val="0"/>
              <w:spacing w:after="0" w:line="240" w:lineRule="auto"/>
              <w:rPr>
                <w:rFonts w:ascii="Times New Roman" w:eastAsia="Times New Roman" w:hAnsi="Times New Roman" w:cs="Times New Roman"/>
                <w:snapToGrid w:val="0"/>
              </w:rPr>
            </w:pPr>
          </w:p>
          <w:p w:rsidR="005A11D1" w:rsidRDefault="005A11D1" w:rsidP="00097C91">
            <w:pPr>
              <w:widowControl w:val="0"/>
              <w:spacing w:after="0" w:line="240" w:lineRule="auto"/>
              <w:rPr>
                <w:rFonts w:ascii="Times New Roman" w:eastAsia="Times New Roman" w:hAnsi="Times New Roman" w:cs="Times New Roman"/>
                <w:snapToGrid w:val="0"/>
              </w:rPr>
            </w:pPr>
          </w:p>
          <w:p w:rsidR="005A11D1" w:rsidRDefault="005A11D1" w:rsidP="00097C91">
            <w:pPr>
              <w:widowControl w:val="0"/>
              <w:spacing w:after="0" w:line="240" w:lineRule="auto"/>
              <w:rPr>
                <w:rFonts w:ascii="Times New Roman" w:eastAsia="Times New Roman" w:hAnsi="Times New Roman" w:cs="Times New Roman"/>
                <w:snapToGrid w:val="0"/>
              </w:rPr>
            </w:pPr>
          </w:p>
          <w:p w:rsidR="005A11D1" w:rsidRDefault="005A11D1" w:rsidP="00097C91">
            <w:pPr>
              <w:widowControl w:val="0"/>
              <w:spacing w:after="0" w:line="240" w:lineRule="auto"/>
              <w:rPr>
                <w:rFonts w:ascii="Times New Roman" w:eastAsia="Times New Roman" w:hAnsi="Times New Roman" w:cs="Times New Roman"/>
                <w:snapToGrid w:val="0"/>
              </w:rPr>
            </w:pPr>
          </w:p>
          <w:p w:rsidR="003708CD" w:rsidRDefault="003708CD" w:rsidP="00097C91">
            <w:pPr>
              <w:widowControl w:val="0"/>
              <w:spacing w:after="0" w:line="240" w:lineRule="auto"/>
              <w:rPr>
                <w:rFonts w:ascii="Times New Roman" w:eastAsia="Times New Roman" w:hAnsi="Times New Roman" w:cs="Times New Roman"/>
                <w:snapToGrid w:val="0"/>
              </w:rPr>
            </w:pPr>
          </w:p>
          <w:p w:rsidR="009D26D9" w:rsidRDefault="009D26D9" w:rsidP="00097C91">
            <w:pPr>
              <w:widowControl w:val="0"/>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None</w:t>
            </w:r>
          </w:p>
          <w:p w:rsidR="009D26D9" w:rsidRDefault="009D26D9" w:rsidP="00097C91">
            <w:pPr>
              <w:widowControl w:val="0"/>
              <w:spacing w:after="0" w:line="240" w:lineRule="auto"/>
              <w:rPr>
                <w:rFonts w:ascii="Times New Roman" w:eastAsia="Times New Roman" w:hAnsi="Times New Roman" w:cs="Times New Roman"/>
                <w:snapToGrid w:val="0"/>
              </w:rPr>
            </w:pPr>
          </w:p>
          <w:p w:rsidR="009D26D9" w:rsidRDefault="009D26D9" w:rsidP="00097C91">
            <w:pPr>
              <w:widowControl w:val="0"/>
              <w:spacing w:after="0" w:line="240" w:lineRule="auto"/>
              <w:rPr>
                <w:rFonts w:ascii="Times New Roman" w:eastAsia="Times New Roman" w:hAnsi="Times New Roman" w:cs="Times New Roman"/>
                <w:snapToGrid w:val="0"/>
              </w:rPr>
            </w:pPr>
          </w:p>
          <w:p w:rsidR="003708CD" w:rsidRDefault="003708CD" w:rsidP="00097C91">
            <w:pPr>
              <w:widowControl w:val="0"/>
              <w:spacing w:after="0" w:line="240" w:lineRule="auto"/>
              <w:rPr>
                <w:rFonts w:ascii="Times New Roman" w:eastAsia="Times New Roman" w:hAnsi="Times New Roman" w:cs="Times New Roman"/>
                <w:snapToGrid w:val="0"/>
              </w:rPr>
            </w:pPr>
          </w:p>
          <w:p w:rsidR="009D26D9" w:rsidRDefault="009D26D9" w:rsidP="00097C91">
            <w:pPr>
              <w:widowControl w:val="0"/>
              <w:spacing w:after="0" w:line="240" w:lineRule="auto"/>
              <w:rPr>
                <w:rFonts w:ascii="Times New Roman" w:eastAsia="Times New Roman" w:hAnsi="Times New Roman" w:cs="Times New Roman"/>
                <w:snapToGrid w:val="0"/>
              </w:rPr>
            </w:pPr>
          </w:p>
          <w:p w:rsidR="009D26D9" w:rsidRDefault="009D26D9" w:rsidP="00097C91">
            <w:pPr>
              <w:widowControl w:val="0"/>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None</w:t>
            </w:r>
          </w:p>
          <w:p w:rsidR="009D26D9" w:rsidRPr="00320758" w:rsidRDefault="009D26D9" w:rsidP="00097C91">
            <w:pPr>
              <w:widowControl w:val="0"/>
              <w:spacing w:after="0" w:line="240" w:lineRule="auto"/>
              <w:rPr>
                <w:rFonts w:ascii="Times New Roman" w:eastAsia="Times New Roman" w:hAnsi="Times New Roman" w:cs="Times New Roman"/>
                <w:snapToGrid w:val="0"/>
              </w:rPr>
            </w:pPr>
          </w:p>
        </w:tc>
      </w:tr>
      <w:tr w:rsidR="000F6F97" w:rsidRPr="00320758" w:rsidTr="00097C91">
        <w:trPr>
          <w:trHeight w:val="378"/>
        </w:trPr>
        <w:tc>
          <w:tcPr>
            <w:tcW w:w="640" w:type="pct"/>
          </w:tcPr>
          <w:p w:rsidR="000F6F97" w:rsidRPr="00320758" w:rsidRDefault="000F6F97" w:rsidP="00097C91">
            <w:pPr>
              <w:widowControl w:val="0"/>
              <w:spacing w:after="58" w:line="240" w:lineRule="auto"/>
              <w:rPr>
                <w:rFonts w:ascii="Times New Roman" w:eastAsia="Times New Roman" w:hAnsi="Times New Roman" w:cs="Times New Roman"/>
                <w:b/>
                <w:snapToGrid w:val="0"/>
              </w:rPr>
            </w:pPr>
            <w:r>
              <w:rPr>
                <w:rFonts w:ascii="Times New Roman" w:eastAsia="Times New Roman" w:hAnsi="Times New Roman" w:cs="Times New Roman"/>
                <w:b/>
                <w:snapToGrid w:val="0"/>
              </w:rPr>
              <w:lastRenderedPageBreak/>
              <w:t>OLD BUSINESS</w:t>
            </w:r>
          </w:p>
        </w:tc>
        <w:tc>
          <w:tcPr>
            <w:tcW w:w="3110" w:type="pct"/>
          </w:tcPr>
          <w:p w:rsidR="000F6F97" w:rsidRDefault="000F6F97" w:rsidP="00097C91">
            <w:pPr>
              <w:widowControl w:val="0"/>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 xml:space="preserve">Dr. Atkins reported that the event was well attended and </w:t>
            </w:r>
            <w:r w:rsidR="003708CD">
              <w:rPr>
                <w:rFonts w:ascii="Times New Roman" w:eastAsia="Times New Roman" w:hAnsi="Times New Roman" w:cs="Times New Roman"/>
                <w:snapToGrid w:val="0"/>
              </w:rPr>
              <w:t xml:space="preserve">that </w:t>
            </w:r>
            <w:r>
              <w:rPr>
                <w:rFonts w:ascii="Times New Roman" w:eastAsia="Times New Roman" w:hAnsi="Times New Roman" w:cs="Times New Roman"/>
                <w:snapToGrid w:val="0"/>
              </w:rPr>
              <w:t xml:space="preserve">the cost of the event was shared equally by the Society with the sponsor organizations Wolfson, UF, Nemours. </w:t>
            </w:r>
          </w:p>
          <w:p w:rsidR="000F6F97" w:rsidRPr="0068355B" w:rsidRDefault="000F6F97" w:rsidP="00097C91">
            <w:pPr>
              <w:widowControl w:val="0"/>
              <w:spacing w:after="0" w:line="240" w:lineRule="auto"/>
              <w:rPr>
                <w:rFonts w:ascii="Times New Roman" w:eastAsia="Calibri" w:hAnsi="Times New Roman" w:cs="Times New Roman"/>
                <w:sz w:val="24"/>
                <w:szCs w:val="24"/>
              </w:rPr>
            </w:pPr>
          </w:p>
        </w:tc>
        <w:tc>
          <w:tcPr>
            <w:tcW w:w="823" w:type="pct"/>
          </w:tcPr>
          <w:p w:rsidR="000F6F97" w:rsidRDefault="000F6F97" w:rsidP="00097C91">
            <w:pPr>
              <w:widowControl w:val="0"/>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Accepted as information.</w:t>
            </w:r>
          </w:p>
          <w:p w:rsidR="000F6F97" w:rsidRPr="00320758" w:rsidRDefault="000F6F97" w:rsidP="00097C91">
            <w:pPr>
              <w:widowControl w:val="0"/>
              <w:spacing w:after="0" w:line="240" w:lineRule="auto"/>
              <w:rPr>
                <w:rFonts w:ascii="Times New Roman" w:eastAsia="Times New Roman" w:hAnsi="Times New Roman" w:cs="Times New Roman"/>
                <w:snapToGrid w:val="0"/>
              </w:rPr>
            </w:pPr>
          </w:p>
        </w:tc>
        <w:tc>
          <w:tcPr>
            <w:tcW w:w="427" w:type="pct"/>
          </w:tcPr>
          <w:p w:rsidR="000F6F97" w:rsidRPr="00320758" w:rsidRDefault="000F6F97" w:rsidP="00097C91">
            <w:pPr>
              <w:widowControl w:val="0"/>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None</w:t>
            </w:r>
          </w:p>
        </w:tc>
      </w:tr>
    </w:tbl>
    <w:p w:rsidR="009D26D9" w:rsidRDefault="009D26D9" w:rsidP="009D26D9">
      <w:pPr>
        <w:widowControl w:val="0"/>
        <w:spacing w:after="0" w:line="240" w:lineRule="auto"/>
        <w:rPr>
          <w:rFonts w:ascii="Times New Roman" w:eastAsia="Times New Roman" w:hAnsi="Times New Roman" w:cs="Times New Roman"/>
          <w:b/>
          <w:snapToGrid w:val="0"/>
        </w:rPr>
      </w:pPr>
    </w:p>
    <w:p w:rsidR="009D26D9" w:rsidRPr="00320758" w:rsidRDefault="009D26D9" w:rsidP="009D26D9">
      <w:pPr>
        <w:widowControl w:val="0"/>
        <w:spacing w:after="0" w:line="240" w:lineRule="auto"/>
        <w:rPr>
          <w:rFonts w:ascii="Times New Roman" w:eastAsia="Times New Roman" w:hAnsi="Times New Roman" w:cs="Times New Roman"/>
          <w:snapToGrid w:val="0"/>
        </w:rPr>
      </w:pPr>
      <w:r w:rsidRPr="00320758">
        <w:rPr>
          <w:rFonts w:ascii="Times New Roman" w:eastAsia="Times New Roman" w:hAnsi="Times New Roman" w:cs="Times New Roman"/>
          <w:b/>
          <w:snapToGrid w:val="0"/>
        </w:rPr>
        <w:t xml:space="preserve">There being no further business, the meeting was adjourned at </w:t>
      </w:r>
      <w:r>
        <w:rPr>
          <w:rFonts w:ascii="Times New Roman" w:eastAsia="Times New Roman" w:hAnsi="Times New Roman" w:cs="Times New Roman"/>
          <w:b/>
          <w:snapToGrid w:val="0"/>
        </w:rPr>
        <w:t>8</w:t>
      </w:r>
      <w:r w:rsidRPr="00320758">
        <w:rPr>
          <w:rFonts w:ascii="Times New Roman" w:eastAsia="Times New Roman" w:hAnsi="Times New Roman" w:cs="Times New Roman"/>
          <w:b/>
          <w:snapToGrid w:val="0"/>
        </w:rPr>
        <w:t>:</w:t>
      </w:r>
      <w:r>
        <w:rPr>
          <w:rFonts w:ascii="Times New Roman" w:eastAsia="Times New Roman" w:hAnsi="Times New Roman" w:cs="Times New Roman"/>
          <w:b/>
          <w:snapToGrid w:val="0"/>
        </w:rPr>
        <w:t>58</w:t>
      </w:r>
      <w:r w:rsidRPr="00320758">
        <w:rPr>
          <w:rFonts w:ascii="Times New Roman" w:eastAsia="Times New Roman" w:hAnsi="Times New Roman" w:cs="Times New Roman"/>
          <w:b/>
          <w:snapToGrid w:val="0"/>
        </w:rPr>
        <w:t xml:space="preserve">am. </w:t>
      </w:r>
      <w:r w:rsidRPr="00320758">
        <w:rPr>
          <w:rFonts w:ascii="Times New Roman" w:eastAsia="Times New Roman" w:hAnsi="Times New Roman" w:cs="Times New Roman"/>
          <w:snapToGrid w:val="0"/>
        </w:rPr>
        <w:t xml:space="preserve">The next meeting of the Northeast Florida Pediatric Society will take place on Wednesday, </w:t>
      </w:r>
      <w:r>
        <w:rPr>
          <w:rFonts w:ascii="Times New Roman" w:eastAsia="Times New Roman" w:hAnsi="Times New Roman" w:cs="Times New Roman"/>
          <w:snapToGrid w:val="0"/>
        </w:rPr>
        <w:t>November 29, 2017</w:t>
      </w:r>
      <w:r w:rsidRPr="00320758">
        <w:rPr>
          <w:rFonts w:ascii="Times New Roman" w:eastAsia="Times New Roman" w:hAnsi="Times New Roman" w:cs="Times New Roman"/>
          <w:snapToGrid w:val="0"/>
        </w:rPr>
        <w:t xml:space="preserve"> at 8:00am in </w:t>
      </w:r>
      <w:r>
        <w:rPr>
          <w:rFonts w:ascii="Times New Roman" w:eastAsia="Times New Roman" w:hAnsi="Times New Roman" w:cs="Times New Roman"/>
          <w:snapToGrid w:val="0"/>
        </w:rPr>
        <w:t xml:space="preserve">Function Room C </w:t>
      </w:r>
      <w:r w:rsidRPr="00320758">
        <w:rPr>
          <w:rFonts w:ascii="Times New Roman" w:eastAsia="Times New Roman" w:hAnsi="Times New Roman" w:cs="Times New Roman"/>
          <w:snapToGrid w:val="0"/>
        </w:rPr>
        <w:t>at Baptist Medical Center.</w:t>
      </w:r>
    </w:p>
    <w:p w:rsidR="009D26D9" w:rsidRPr="00320758" w:rsidRDefault="009D26D9" w:rsidP="009D26D9">
      <w:pPr>
        <w:widowControl w:val="0"/>
        <w:spacing w:after="0" w:line="240" w:lineRule="auto"/>
        <w:rPr>
          <w:rFonts w:ascii="Times New Roman" w:eastAsia="Times New Roman" w:hAnsi="Times New Roman" w:cs="Times New Roman"/>
          <w:snapToGrid w:val="0"/>
        </w:rPr>
      </w:pPr>
    </w:p>
    <w:p w:rsidR="009D26D9" w:rsidRPr="00320758" w:rsidRDefault="009D26D9" w:rsidP="009D26D9">
      <w:pPr>
        <w:widowControl w:val="0"/>
        <w:spacing w:after="0" w:line="240" w:lineRule="auto"/>
        <w:rPr>
          <w:rFonts w:ascii="Times New Roman" w:eastAsia="Times New Roman" w:hAnsi="Times New Roman" w:cs="Times New Roman"/>
          <w:snapToGrid w:val="0"/>
        </w:rPr>
      </w:pPr>
      <w:r w:rsidRPr="00320758">
        <w:rPr>
          <w:rFonts w:ascii="Times New Roman" w:eastAsia="Times New Roman" w:hAnsi="Times New Roman" w:cs="Times New Roman"/>
          <w:snapToGrid w:val="0"/>
        </w:rPr>
        <w:t>Submitted by:</w:t>
      </w:r>
      <w:r w:rsidRPr="00320758">
        <w:rPr>
          <w:rFonts w:ascii="Times New Roman" w:eastAsia="Times New Roman" w:hAnsi="Times New Roman" w:cs="Times New Roman"/>
          <w:snapToGrid w:val="0"/>
        </w:rPr>
        <w:tab/>
      </w:r>
      <w:r w:rsidRPr="00320758">
        <w:rPr>
          <w:rFonts w:ascii="Times New Roman" w:eastAsia="Times New Roman" w:hAnsi="Times New Roman" w:cs="Times New Roman"/>
          <w:snapToGrid w:val="0"/>
        </w:rPr>
        <w:tab/>
      </w:r>
      <w:r w:rsidRPr="00320758">
        <w:rPr>
          <w:rFonts w:ascii="Times New Roman" w:eastAsia="Times New Roman" w:hAnsi="Times New Roman" w:cs="Times New Roman"/>
          <w:snapToGrid w:val="0"/>
        </w:rPr>
        <w:tab/>
      </w:r>
      <w:r w:rsidRPr="00320758">
        <w:rPr>
          <w:rFonts w:ascii="Times New Roman" w:eastAsia="Times New Roman" w:hAnsi="Times New Roman" w:cs="Times New Roman"/>
          <w:snapToGrid w:val="0"/>
        </w:rPr>
        <w:tab/>
      </w:r>
      <w:r w:rsidRPr="00320758">
        <w:rPr>
          <w:rFonts w:ascii="Times New Roman" w:eastAsia="Times New Roman" w:hAnsi="Times New Roman" w:cs="Times New Roman"/>
          <w:snapToGrid w:val="0"/>
        </w:rPr>
        <w:tab/>
      </w:r>
      <w:r w:rsidRPr="00320758">
        <w:rPr>
          <w:rFonts w:ascii="Times New Roman" w:eastAsia="Times New Roman" w:hAnsi="Times New Roman" w:cs="Times New Roman"/>
          <w:snapToGrid w:val="0"/>
        </w:rPr>
        <w:tab/>
      </w:r>
      <w:r w:rsidRPr="00320758">
        <w:rPr>
          <w:rFonts w:ascii="Times New Roman" w:eastAsia="Times New Roman" w:hAnsi="Times New Roman" w:cs="Times New Roman"/>
          <w:snapToGrid w:val="0"/>
        </w:rPr>
        <w:tab/>
      </w:r>
      <w:r w:rsidRPr="00320758">
        <w:rPr>
          <w:rFonts w:ascii="Times New Roman" w:eastAsia="Times New Roman" w:hAnsi="Times New Roman" w:cs="Times New Roman"/>
          <w:snapToGrid w:val="0"/>
        </w:rPr>
        <w:tab/>
        <w:t>Approved by:</w:t>
      </w:r>
    </w:p>
    <w:p w:rsidR="009D26D9" w:rsidRPr="00320758" w:rsidRDefault="009D26D9" w:rsidP="009D26D9">
      <w:pPr>
        <w:widowControl w:val="0"/>
        <w:spacing w:after="0" w:line="240" w:lineRule="auto"/>
        <w:rPr>
          <w:rFonts w:ascii="Times New Roman" w:eastAsia="Times New Roman" w:hAnsi="Times New Roman" w:cs="Times New Roman"/>
          <w:snapToGrid w:val="0"/>
        </w:rPr>
      </w:pPr>
    </w:p>
    <w:p w:rsidR="009D26D9" w:rsidRPr="00320758" w:rsidRDefault="009D26D9" w:rsidP="009D26D9">
      <w:pPr>
        <w:widowControl w:val="0"/>
        <w:spacing w:after="0" w:line="240" w:lineRule="auto"/>
        <w:rPr>
          <w:rFonts w:ascii="Times New Roman" w:eastAsia="Times New Roman" w:hAnsi="Times New Roman" w:cs="Times New Roman"/>
          <w:snapToGrid w:val="0"/>
        </w:rPr>
      </w:pPr>
    </w:p>
    <w:p w:rsidR="009D26D9" w:rsidRPr="00320758" w:rsidRDefault="009D26D9" w:rsidP="009D26D9">
      <w:pPr>
        <w:widowControl w:val="0"/>
        <w:spacing w:after="0" w:line="240" w:lineRule="auto"/>
        <w:rPr>
          <w:rFonts w:ascii="Times New Roman" w:eastAsia="Times New Roman" w:hAnsi="Times New Roman" w:cs="Times New Roman"/>
          <w:snapToGrid w:val="0"/>
        </w:rPr>
      </w:pPr>
    </w:p>
    <w:p w:rsidR="009D26D9" w:rsidRPr="00320758" w:rsidRDefault="009D26D9" w:rsidP="009D26D9">
      <w:pPr>
        <w:widowControl w:val="0"/>
        <w:spacing w:after="0" w:line="240" w:lineRule="auto"/>
        <w:rPr>
          <w:rFonts w:ascii="Times New Roman" w:eastAsia="Times New Roman" w:hAnsi="Times New Roman" w:cs="Times New Roman"/>
          <w:snapToGrid w:val="0"/>
        </w:rPr>
      </w:pPr>
      <w:r w:rsidRPr="00320758">
        <w:rPr>
          <w:rFonts w:ascii="Times New Roman" w:eastAsia="Times New Roman" w:hAnsi="Times New Roman" w:cs="Times New Roman"/>
          <w:snapToGrid w:val="0"/>
        </w:rPr>
        <w:t>_____________________________</w:t>
      </w:r>
      <w:r w:rsidRPr="00320758">
        <w:rPr>
          <w:rFonts w:ascii="Times New Roman" w:eastAsia="Times New Roman" w:hAnsi="Times New Roman" w:cs="Times New Roman"/>
          <w:snapToGrid w:val="0"/>
        </w:rPr>
        <w:tab/>
      </w:r>
      <w:r w:rsidRPr="00320758">
        <w:rPr>
          <w:rFonts w:ascii="Times New Roman" w:eastAsia="Times New Roman" w:hAnsi="Times New Roman" w:cs="Times New Roman"/>
          <w:snapToGrid w:val="0"/>
        </w:rPr>
        <w:tab/>
      </w:r>
      <w:r w:rsidRPr="00320758">
        <w:rPr>
          <w:rFonts w:ascii="Times New Roman" w:eastAsia="Times New Roman" w:hAnsi="Times New Roman" w:cs="Times New Roman"/>
          <w:snapToGrid w:val="0"/>
        </w:rPr>
        <w:tab/>
      </w:r>
      <w:r w:rsidRPr="00320758">
        <w:rPr>
          <w:rFonts w:ascii="Times New Roman" w:eastAsia="Times New Roman" w:hAnsi="Times New Roman" w:cs="Times New Roman"/>
          <w:snapToGrid w:val="0"/>
        </w:rPr>
        <w:tab/>
      </w:r>
      <w:r w:rsidRPr="00320758">
        <w:rPr>
          <w:rFonts w:ascii="Times New Roman" w:eastAsia="Times New Roman" w:hAnsi="Times New Roman" w:cs="Times New Roman"/>
          <w:snapToGrid w:val="0"/>
        </w:rPr>
        <w:tab/>
        <w:t>______________________________</w:t>
      </w:r>
    </w:p>
    <w:p w:rsidR="009D26D9" w:rsidRPr="00320758" w:rsidRDefault="009D26D9" w:rsidP="009D26D9">
      <w:pPr>
        <w:widowControl w:val="0"/>
        <w:spacing w:after="0" w:line="240" w:lineRule="auto"/>
        <w:rPr>
          <w:rFonts w:ascii="Times New Roman" w:eastAsia="Times New Roman" w:hAnsi="Times New Roman" w:cs="Times New Roman"/>
          <w:snapToGrid w:val="0"/>
        </w:rPr>
      </w:pPr>
      <w:r w:rsidRPr="00320758">
        <w:rPr>
          <w:rFonts w:ascii="Times New Roman" w:eastAsia="Times New Roman" w:hAnsi="Times New Roman" w:cs="Times New Roman"/>
          <w:snapToGrid w:val="0"/>
        </w:rPr>
        <w:t>Donna J. Zebe</w:t>
      </w:r>
      <w:r w:rsidRPr="00320758">
        <w:rPr>
          <w:rFonts w:ascii="Times New Roman" w:eastAsia="Times New Roman" w:hAnsi="Times New Roman" w:cs="Times New Roman"/>
          <w:snapToGrid w:val="0"/>
        </w:rPr>
        <w:tab/>
      </w:r>
      <w:r w:rsidRPr="00320758">
        <w:rPr>
          <w:rFonts w:ascii="Times New Roman" w:eastAsia="Times New Roman" w:hAnsi="Times New Roman" w:cs="Times New Roman"/>
          <w:snapToGrid w:val="0"/>
        </w:rPr>
        <w:tab/>
      </w:r>
      <w:r w:rsidRPr="00320758">
        <w:rPr>
          <w:rFonts w:ascii="Times New Roman" w:eastAsia="Times New Roman" w:hAnsi="Times New Roman" w:cs="Times New Roman"/>
          <w:snapToGrid w:val="0"/>
        </w:rPr>
        <w:tab/>
      </w:r>
      <w:r w:rsidRPr="00320758">
        <w:rPr>
          <w:rFonts w:ascii="Times New Roman" w:eastAsia="Times New Roman" w:hAnsi="Times New Roman" w:cs="Times New Roman"/>
          <w:snapToGrid w:val="0"/>
        </w:rPr>
        <w:tab/>
      </w:r>
      <w:r w:rsidRPr="00320758">
        <w:rPr>
          <w:rFonts w:ascii="Times New Roman" w:eastAsia="Times New Roman" w:hAnsi="Times New Roman" w:cs="Times New Roman"/>
          <w:snapToGrid w:val="0"/>
        </w:rPr>
        <w:tab/>
      </w:r>
      <w:r w:rsidRPr="00320758">
        <w:rPr>
          <w:rFonts w:ascii="Times New Roman" w:eastAsia="Times New Roman" w:hAnsi="Times New Roman" w:cs="Times New Roman"/>
          <w:snapToGrid w:val="0"/>
        </w:rPr>
        <w:tab/>
      </w:r>
      <w:r w:rsidRPr="00320758">
        <w:rPr>
          <w:rFonts w:ascii="Times New Roman" w:eastAsia="Times New Roman" w:hAnsi="Times New Roman" w:cs="Times New Roman"/>
          <w:snapToGrid w:val="0"/>
        </w:rPr>
        <w:tab/>
      </w:r>
      <w:r w:rsidRPr="00320758">
        <w:rPr>
          <w:rFonts w:ascii="Times New Roman" w:eastAsia="Times New Roman" w:hAnsi="Times New Roman" w:cs="Times New Roman"/>
          <w:snapToGrid w:val="0"/>
        </w:rPr>
        <w:tab/>
        <w:t>Bethany Atkins, MD</w:t>
      </w:r>
    </w:p>
    <w:p w:rsidR="009D26D9" w:rsidRPr="00320758" w:rsidRDefault="009D26D9" w:rsidP="009D26D9">
      <w:pPr>
        <w:widowControl w:val="0"/>
        <w:spacing w:after="0" w:line="240" w:lineRule="auto"/>
        <w:rPr>
          <w:rFonts w:ascii="Calibri" w:eastAsia="Times New Roman" w:hAnsi="Calibri" w:cs="Times New Roman"/>
        </w:rPr>
      </w:pPr>
      <w:r w:rsidRPr="00320758">
        <w:rPr>
          <w:rFonts w:ascii="Times New Roman" w:eastAsia="Times New Roman" w:hAnsi="Times New Roman" w:cs="Times New Roman"/>
          <w:snapToGrid w:val="0"/>
        </w:rPr>
        <w:t>WCH Medical Affairs Office</w:t>
      </w:r>
      <w:r w:rsidRPr="00320758">
        <w:rPr>
          <w:rFonts w:ascii="Times New Roman" w:eastAsia="Times New Roman" w:hAnsi="Times New Roman" w:cs="Times New Roman"/>
          <w:snapToGrid w:val="0"/>
        </w:rPr>
        <w:tab/>
      </w:r>
      <w:r w:rsidRPr="00320758">
        <w:rPr>
          <w:rFonts w:ascii="Times New Roman" w:eastAsia="Times New Roman" w:hAnsi="Times New Roman" w:cs="Times New Roman"/>
          <w:snapToGrid w:val="0"/>
        </w:rPr>
        <w:tab/>
      </w:r>
      <w:r w:rsidRPr="00320758">
        <w:rPr>
          <w:rFonts w:ascii="Times New Roman" w:eastAsia="Times New Roman" w:hAnsi="Times New Roman" w:cs="Times New Roman"/>
          <w:snapToGrid w:val="0"/>
        </w:rPr>
        <w:tab/>
      </w:r>
      <w:r w:rsidRPr="00320758">
        <w:rPr>
          <w:rFonts w:ascii="Times New Roman" w:eastAsia="Times New Roman" w:hAnsi="Times New Roman" w:cs="Times New Roman"/>
          <w:snapToGrid w:val="0"/>
        </w:rPr>
        <w:tab/>
      </w:r>
      <w:r w:rsidRPr="00320758">
        <w:rPr>
          <w:rFonts w:ascii="Times New Roman" w:eastAsia="Times New Roman" w:hAnsi="Times New Roman" w:cs="Times New Roman"/>
          <w:snapToGrid w:val="0"/>
        </w:rPr>
        <w:tab/>
      </w:r>
      <w:r w:rsidRPr="00320758">
        <w:rPr>
          <w:rFonts w:ascii="Times New Roman" w:eastAsia="Times New Roman" w:hAnsi="Times New Roman" w:cs="Times New Roman"/>
          <w:snapToGrid w:val="0"/>
        </w:rPr>
        <w:tab/>
        <w:t xml:space="preserve">Secretary/Treasurer </w:t>
      </w:r>
    </w:p>
    <w:p w:rsidR="009D26D9" w:rsidRDefault="009D26D9" w:rsidP="009D26D9"/>
    <w:p w:rsidR="009D26D9" w:rsidRDefault="009D26D9" w:rsidP="009D26D9"/>
    <w:p w:rsidR="009D26D9" w:rsidRDefault="009D26D9" w:rsidP="009D26D9"/>
    <w:p w:rsidR="00F05053" w:rsidRDefault="00F05053"/>
    <w:sectPr w:rsidR="00F05053" w:rsidSect="007A25F6">
      <w:headerReference w:type="default" r:id="rId10"/>
      <w:pgSz w:w="15840" w:h="12240" w:orient="landscape" w:code="1"/>
      <w:pgMar w:top="1440" w:right="1152"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6D9" w:rsidRDefault="009D26D9" w:rsidP="009D26D9">
      <w:pPr>
        <w:spacing w:after="0" w:line="240" w:lineRule="auto"/>
      </w:pPr>
      <w:r>
        <w:separator/>
      </w:r>
    </w:p>
  </w:endnote>
  <w:endnote w:type="continuationSeparator" w:id="0">
    <w:p w:rsidR="009D26D9" w:rsidRDefault="009D26D9" w:rsidP="009D2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6D9" w:rsidRDefault="009D26D9" w:rsidP="009D26D9">
      <w:pPr>
        <w:spacing w:after="0" w:line="240" w:lineRule="auto"/>
      </w:pPr>
      <w:r>
        <w:separator/>
      </w:r>
    </w:p>
  </w:footnote>
  <w:footnote w:type="continuationSeparator" w:id="0">
    <w:p w:rsidR="009D26D9" w:rsidRDefault="009D26D9" w:rsidP="009D26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1E2" w:rsidRPr="00DE7A98" w:rsidRDefault="003708CD">
    <w:pPr>
      <w:pStyle w:val="Header"/>
      <w:rPr>
        <w:rFonts w:ascii="Times New Roman" w:hAnsi="Times New Roman"/>
        <w:sz w:val="24"/>
        <w:szCs w:val="24"/>
      </w:rPr>
    </w:pPr>
    <w:r w:rsidRPr="00DE7A98">
      <w:rPr>
        <w:rFonts w:ascii="Times New Roman" w:hAnsi="Times New Roman"/>
        <w:sz w:val="24"/>
        <w:szCs w:val="24"/>
      </w:rPr>
      <w:t>Northeast Florida Pediatric Society</w:t>
    </w:r>
  </w:p>
  <w:p w:rsidR="005D01E2" w:rsidRPr="00DE7A98" w:rsidRDefault="009D26D9">
    <w:pPr>
      <w:pStyle w:val="Header"/>
      <w:rPr>
        <w:rFonts w:ascii="Times New Roman" w:hAnsi="Times New Roman"/>
        <w:sz w:val="24"/>
        <w:szCs w:val="24"/>
      </w:rPr>
    </w:pPr>
    <w:r>
      <w:rPr>
        <w:rFonts w:ascii="Times New Roman" w:hAnsi="Times New Roman"/>
        <w:sz w:val="24"/>
        <w:szCs w:val="24"/>
      </w:rPr>
      <w:t>August 30</w:t>
    </w:r>
    <w:r w:rsidR="003708CD">
      <w:rPr>
        <w:rFonts w:ascii="Times New Roman" w:hAnsi="Times New Roman"/>
        <w:sz w:val="24"/>
        <w:szCs w:val="24"/>
      </w:rPr>
      <w:t>, 2017</w:t>
    </w:r>
  </w:p>
  <w:p w:rsidR="005D01E2" w:rsidRPr="00DE7A98" w:rsidRDefault="003708CD">
    <w:pPr>
      <w:pStyle w:val="Header"/>
      <w:rPr>
        <w:rFonts w:ascii="Times New Roman" w:hAnsi="Times New Roman"/>
        <w:sz w:val="24"/>
        <w:szCs w:val="24"/>
      </w:rPr>
    </w:pPr>
    <w:r w:rsidRPr="00DE7A98">
      <w:rPr>
        <w:rFonts w:ascii="Times New Roman" w:hAnsi="Times New Roman"/>
        <w:sz w:val="24"/>
        <w:szCs w:val="24"/>
      </w:rPr>
      <w:t xml:space="preserve">Page </w:t>
    </w:r>
    <w:r w:rsidRPr="00DE7A98">
      <w:rPr>
        <w:rFonts w:ascii="Times New Roman" w:hAnsi="Times New Roman"/>
        <w:sz w:val="24"/>
        <w:szCs w:val="24"/>
      </w:rPr>
      <w:fldChar w:fldCharType="begin"/>
    </w:r>
    <w:r w:rsidRPr="00DE7A98">
      <w:rPr>
        <w:rFonts w:ascii="Times New Roman" w:hAnsi="Times New Roman"/>
        <w:sz w:val="24"/>
        <w:szCs w:val="24"/>
      </w:rPr>
      <w:instrText xml:space="preserve"> PAGE </w:instrText>
    </w:r>
    <w:r w:rsidRPr="00DE7A98">
      <w:rPr>
        <w:rFonts w:ascii="Times New Roman" w:hAnsi="Times New Roman"/>
        <w:sz w:val="24"/>
        <w:szCs w:val="24"/>
      </w:rPr>
      <w:fldChar w:fldCharType="separate"/>
    </w:r>
    <w:r w:rsidR="000D4781">
      <w:rPr>
        <w:rFonts w:ascii="Times New Roman" w:hAnsi="Times New Roman"/>
        <w:noProof/>
        <w:sz w:val="24"/>
        <w:szCs w:val="24"/>
      </w:rPr>
      <w:t>4</w:t>
    </w:r>
    <w:r w:rsidRPr="00DE7A98">
      <w:rPr>
        <w:rFonts w:ascii="Times New Roman" w:hAnsi="Times New Roman"/>
        <w:sz w:val="24"/>
        <w:szCs w:val="24"/>
      </w:rPr>
      <w:fldChar w:fldCharType="end"/>
    </w:r>
    <w:r w:rsidRPr="00DE7A98">
      <w:rPr>
        <w:rFonts w:ascii="Times New Roman" w:hAnsi="Times New Roman"/>
        <w:sz w:val="24"/>
        <w:szCs w:val="24"/>
      </w:rPr>
      <w:t xml:space="preserve"> of </w:t>
    </w:r>
    <w:r w:rsidRPr="00DE7A98">
      <w:rPr>
        <w:rFonts w:ascii="Times New Roman" w:hAnsi="Times New Roman"/>
        <w:sz w:val="24"/>
        <w:szCs w:val="24"/>
      </w:rPr>
      <w:fldChar w:fldCharType="begin"/>
    </w:r>
    <w:r w:rsidRPr="00DE7A98">
      <w:rPr>
        <w:rFonts w:ascii="Times New Roman" w:hAnsi="Times New Roman"/>
        <w:sz w:val="24"/>
        <w:szCs w:val="24"/>
      </w:rPr>
      <w:instrText xml:space="preserve"> NUMPAGES </w:instrText>
    </w:r>
    <w:r w:rsidRPr="00DE7A98">
      <w:rPr>
        <w:rFonts w:ascii="Times New Roman" w:hAnsi="Times New Roman"/>
        <w:sz w:val="24"/>
        <w:szCs w:val="24"/>
      </w:rPr>
      <w:fldChar w:fldCharType="separate"/>
    </w:r>
    <w:r w:rsidR="000D4781">
      <w:rPr>
        <w:rFonts w:ascii="Times New Roman" w:hAnsi="Times New Roman"/>
        <w:noProof/>
        <w:sz w:val="24"/>
        <w:szCs w:val="24"/>
      </w:rPr>
      <w:t>4</w:t>
    </w:r>
    <w:r w:rsidRPr="00DE7A98">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B735B"/>
    <w:multiLevelType w:val="hybridMultilevel"/>
    <w:tmpl w:val="80D87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D40018"/>
    <w:multiLevelType w:val="hybridMultilevel"/>
    <w:tmpl w:val="8A880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EF4452E"/>
    <w:multiLevelType w:val="hybridMultilevel"/>
    <w:tmpl w:val="6D40C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AC58C9"/>
    <w:multiLevelType w:val="hybridMultilevel"/>
    <w:tmpl w:val="C750D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A65723"/>
    <w:multiLevelType w:val="hybridMultilevel"/>
    <w:tmpl w:val="60D0A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6D9"/>
    <w:rsid w:val="0003091A"/>
    <w:rsid w:val="000D4781"/>
    <w:rsid w:val="000F681D"/>
    <w:rsid w:val="000F6F97"/>
    <w:rsid w:val="003005EE"/>
    <w:rsid w:val="003708CD"/>
    <w:rsid w:val="005A11D1"/>
    <w:rsid w:val="007C6DA3"/>
    <w:rsid w:val="008A4C65"/>
    <w:rsid w:val="009D26D9"/>
    <w:rsid w:val="00C06932"/>
    <w:rsid w:val="00D379BA"/>
    <w:rsid w:val="00D468FE"/>
    <w:rsid w:val="00D71DDD"/>
    <w:rsid w:val="00F05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6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6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6D9"/>
  </w:style>
  <w:style w:type="paragraph" w:styleId="ListParagraph">
    <w:name w:val="List Paragraph"/>
    <w:basedOn w:val="Normal"/>
    <w:uiPriority w:val="34"/>
    <w:qFormat/>
    <w:rsid w:val="009D26D9"/>
    <w:pPr>
      <w:ind w:left="720"/>
      <w:contextualSpacing/>
    </w:pPr>
  </w:style>
  <w:style w:type="paragraph" w:styleId="Footer">
    <w:name w:val="footer"/>
    <w:basedOn w:val="Normal"/>
    <w:link w:val="FooterChar"/>
    <w:uiPriority w:val="99"/>
    <w:unhideWhenUsed/>
    <w:rsid w:val="009D26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6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6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6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6D9"/>
  </w:style>
  <w:style w:type="paragraph" w:styleId="ListParagraph">
    <w:name w:val="List Paragraph"/>
    <w:basedOn w:val="Normal"/>
    <w:uiPriority w:val="34"/>
    <w:qFormat/>
    <w:rsid w:val="009D26D9"/>
    <w:pPr>
      <w:ind w:left="720"/>
      <w:contextualSpacing/>
    </w:pPr>
  </w:style>
  <w:style w:type="paragraph" w:styleId="Footer">
    <w:name w:val="footer"/>
    <w:basedOn w:val="Normal"/>
    <w:link w:val="FooterChar"/>
    <w:uiPriority w:val="99"/>
    <w:unhideWhenUsed/>
    <w:rsid w:val="009D26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E0D71-D483-4894-9EAC-60787C9A9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4</Pages>
  <Words>1038</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Baptist Health</Company>
  <LinksUpToDate>false</LinksUpToDate>
  <CharactersWithSpaces>6943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Zebe, Donna</dc:creator>
  <cp:lastModifiedBy>Zebe, Donna</cp:lastModifiedBy>
  <cp:revision>2</cp:revision>
  <dcterms:created xsi:type="dcterms:W3CDTF">2017-10-08T17:10:00Z</dcterms:created>
  <dcterms:modified xsi:type="dcterms:W3CDTF">2017-10-09T12:07:00Z</dcterms:modified>
</cp:coreProperties>
</file>